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6BD2" w14:textId="38DC23E5" w:rsidR="00262D89" w:rsidRPr="00514D4C" w:rsidRDefault="00262D89" w:rsidP="00CD4575">
      <w:pPr>
        <w:rPr>
          <w:rFonts w:ascii="Calibri" w:hAnsi="Calibri" w:cs="Calibri"/>
        </w:rPr>
      </w:pPr>
    </w:p>
    <w:p w14:paraId="1E04517E" w14:textId="77777777" w:rsidR="007F7C76" w:rsidRPr="00514D4C" w:rsidRDefault="007F7C76" w:rsidP="007F7C76">
      <w:pPr>
        <w:pStyle w:val="Cabealho"/>
        <w:jc w:val="center"/>
        <w:rPr>
          <w:rFonts w:ascii="Calibri" w:hAnsi="Calibri" w:cs="Calibri"/>
          <w:b/>
          <w:color w:val="FF0000"/>
          <w:lang w:val="pt-BR"/>
        </w:rPr>
      </w:pPr>
    </w:p>
    <w:p w14:paraId="26B71163" w14:textId="77777777" w:rsidR="007F7C76" w:rsidRPr="00514D4C" w:rsidRDefault="007F7C76" w:rsidP="00A80125">
      <w:pPr>
        <w:pStyle w:val="Cabealho"/>
        <w:jc w:val="both"/>
        <w:rPr>
          <w:rFonts w:ascii="Calibri" w:hAnsi="Calibri" w:cs="Calibri"/>
          <w:b/>
          <w:color w:val="FF0000"/>
          <w:lang w:val="pt-BR"/>
        </w:rPr>
      </w:pPr>
    </w:p>
    <w:p w14:paraId="08CC9ACE" w14:textId="59CFFA9D" w:rsidR="00193D87" w:rsidRPr="00514D4C" w:rsidRDefault="007F7C76" w:rsidP="00193D87">
      <w:pPr>
        <w:pStyle w:val="Ttulo1"/>
        <w:numPr>
          <w:ilvl w:val="0"/>
          <w:numId w:val="0"/>
        </w:numPr>
        <w:ind w:left="4253"/>
        <w:jc w:val="both"/>
        <w:rPr>
          <w:rFonts w:ascii="Calibri" w:hAnsi="Calibri" w:cs="Calibri"/>
          <w:sz w:val="24"/>
          <w:szCs w:val="24"/>
        </w:rPr>
      </w:pPr>
      <w:r w:rsidRPr="00514D4C">
        <w:rPr>
          <w:rFonts w:ascii="Calibri" w:eastAsia="Times New Roman" w:hAnsi="Calibri" w:cs="Calibri"/>
          <w:bCs/>
          <w:sz w:val="24"/>
          <w:szCs w:val="24"/>
          <w:lang w:val="pt-BR" w:eastAsia="pt-BR"/>
        </w:rPr>
        <w:t xml:space="preserve">ACORDO DE COOPERAÇÃO TÉCNICO-FINANCEIRO QUE ENTRE SI CELEBRAM O SERVIÇO NACIONAL DE APRENDIZAGEM INDUSTRIAL </w:t>
      </w:r>
      <w:r w:rsidR="004C1629" w:rsidRPr="00514D4C">
        <w:rPr>
          <w:rFonts w:ascii="Calibri" w:eastAsia="Times New Roman" w:hAnsi="Calibri" w:cs="Calibri"/>
          <w:b w:val="0"/>
          <w:bCs/>
          <w:sz w:val="24"/>
          <w:szCs w:val="24"/>
          <w:lang w:val="pt-BR" w:eastAsia="pt-BR"/>
        </w:rPr>
        <w:t>-</w:t>
      </w:r>
      <w:r w:rsidRPr="00514D4C">
        <w:rPr>
          <w:rFonts w:ascii="Calibri" w:eastAsia="Times New Roman" w:hAnsi="Calibri" w:cs="Calibri"/>
          <w:bCs/>
          <w:sz w:val="24"/>
          <w:szCs w:val="24"/>
          <w:lang w:val="pt-BR" w:eastAsia="pt-BR"/>
        </w:rPr>
        <w:t xml:space="preserve"> DEPARTAMENTO REGIONAL </w:t>
      </w:r>
      <w:r w:rsidR="00F64328" w:rsidRPr="00514D4C">
        <w:rPr>
          <w:rFonts w:ascii="Calibri" w:hAnsi="Calibri" w:cs="Calibri"/>
          <w:sz w:val="24"/>
          <w:szCs w:val="24"/>
          <w:lang w:val="pt-BR"/>
        </w:rPr>
        <w:t xml:space="preserve">DO PARANAÁ - </w:t>
      </w:r>
      <w:r w:rsidR="00193D87" w:rsidRPr="00514D4C">
        <w:rPr>
          <w:rFonts w:ascii="Calibri" w:hAnsi="Calibri" w:cs="Calibri"/>
          <w:caps/>
          <w:sz w:val="24"/>
          <w:szCs w:val="24"/>
        </w:rPr>
        <w:t>senai/DR/</w:t>
      </w:r>
      <w:r w:rsidR="00F64328" w:rsidRPr="00514D4C">
        <w:rPr>
          <w:rFonts w:ascii="Calibri" w:hAnsi="Calibri" w:cs="Calibri"/>
          <w:caps/>
          <w:sz w:val="24"/>
          <w:szCs w:val="24"/>
          <w:lang w:val="pt-BR"/>
        </w:rPr>
        <w:t>PR</w:t>
      </w:r>
      <w:r w:rsidR="00193D87" w:rsidRPr="00514D4C">
        <w:rPr>
          <w:rFonts w:ascii="Calibri" w:hAnsi="Calibri" w:cs="Calibri"/>
          <w:caps/>
          <w:sz w:val="24"/>
          <w:szCs w:val="24"/>
          <w:highlight w:val="yellow"/>
        </w:rPr>
        <w:t>,  a X</w:t>
      </w:r>
      <w:r w:rsidR="00193D87" w:rsidRPr="00030C75">
        <w:rPr>
          <w:rFonts w:ascii="Calibri" w:hAnsi="Calibri" w:cs="Calibri"/>
          <w:caps/>
          <w:sz w:val="24"/>
          <w:szCs w:val="24"/>
          <w:highlight w:val="yellow"/>
        </w:rPr>
        <w:t>X</w:t>
      </w:r>
      <w:r w:rsidR="00030C75" w:rsidRPr="00030C75">
        <w:rPr>
          <w:rFonts w:ascii="Calibri" w:hAnsi="Calibri" w:cs="Calibri"/>
          <w:caps/>
          <w:sz w:val="24"/>
          <w:szCs w:val="24"/>
          <w:highlight w:val="yellow"/>
          <w:lang w:val="pt-BR"/>
        </w:rPr>
        <w:t>X</w:t>
      </w:r>
      <w:r w:rsidR="00665F51" w:rsidRPr="00514D4C">
        <w:rPr>
          <w:rFonts w:ascii="Calibri" w:hAnsi="Calibri" w:cs="Calibri"/>
          <w:caps/>
          <w:sz w:val="24"/>
          <w:szCs w:val="24"/>
          <w:lang w:val="pt-BR"/>
        </w:rPr>
        <w:t xml:space="preserve"> E A</w:t>
      </w:r>
      <w:r w:rsidR="00030C75">
        <w:rPr>
          <w:rFonts w:ascii="Calibri" w:hAnsi="Calibri" w:cs="Calibri"/>
          <w:caps/>
          <w:sz w:val="24"/>
          <w:szCs w:val="24"/>
          <w:lang w:val="pt-BR"/>
        </w:rPr>
        <w:t xml:space="preserve"> </w:t>
      </w:r>
      <w:r w:rsidR="00193D87" w:rsidRPr="00514D4C">
        <w:rPr>
          <w:rFonts w:ascii="Calibri" w:hAnsi="Calibri" w:cs="Calibri"/>
          <w:caps/>
          <w:sz w:val="24"/>
          <w:szCs w:val="24"/>
          <w:highlight w:val="yellow"/>
        </w:rPr>
        <w:t>XXX</w:t>
      </w:r>
      <w:r w:rsidR="00F64328" w:rsidRPr="00514D4C">
        <w:rPr>
          <w:rFonts w:ascii="Calibri" w:hAnsi="Calibri" w:cs="Calibri"/>
          <w:caps/>
          <w:sz w:val="24"/>
          <w:szCs w:val="24"/>
          <w:lang w:val="pt-BR"/>
        </w:rPr>
        <w:t>, N</w:t>
      </w:r>
      <w:r w:rsidR="00E6226D" w:rsidRPr="00514D4C">
        <w:rPr>
          <w:rFonts w:ascii="Calibri" w:hAnsi="Calibri" w:cs="Calibri"/>
          <w:caps/>
          <w:sz w:val="24"/>
          <w:szCs w:val="24"/>
          <w:lang w:val="pt-BR"/>
        </w:rPr>
        <w:t>A forma abaixo:</w:t>
      </w:r>
      <w:r w:rsidR="00193D87" w:rsidRPr="00514D4C">
        <w:rPr>
          <w:rFonts w:ascii="Calibri" w:hAnsi="Calibri" w:cs="Calibri"/>
          <w:caps/>
          <w:sz w:val="24"/>
          <w:szCs w:val="24"/>
        </w:rPr>
        <w:t xml:space="preserve"> </w:t>
      </w:r>
    </w:p>
    <w:p w14:paraId="5822C8CC" w14:textId="443E8DCD" w:rsidR="007F7C76" w:rsidRPr="00514D4C" w:rsidRDefault="007F7C76" w:rsidP="00F9079F">
      <w:pPr>
        <w:spacing w:after="120"/>
        <w:ind w:left="4678"/>
        <w:jc w:val="both"/>
        <w:rPr>
          <w:rFonts w:ascii="Calibri" w:hAnsi="Calibri" w:cs="Calibri"/>
          <w:b/>
          <w:bCs/>
          <w:color w:val="000000"/>
        </w:rPr>
      </w:pPr>
    </w:p>
    <w:p w14:paraId="497E1F0A" w14:textId="77777777" w:rsidR="007F7C76" w:rsidRPr="00514D4C" w:rsidRDefault="007F7C76" w:rsidP="007F7C76">
      <w:pPr>
        <w:jc w:val="center"/>
        <w:rPr>
          <w:rFonts w:ascii="Calibri" w:hAnsi="Calibri" w:cs="Calibri"/>
          <w:color w:val="000000"/>
        </w:rPr>
      </w:pPr>
      <w:r w:rsidRPr="00514D4C">
        <w:rPr>
          <w:rFonts w:ascii="Calibri" w:hAnsi="Calibri" w:cs="Calibri"/>
          <w:color w:val="000000"/>
        </w:rPr>
        <w:t> </w:t>
      </w:r>
    </w:p>
    <w:p w14:paraId="06798FD0" w14:textId="4B80DA95" w:rsidR="007F7C76" w:rsidRPr="00514D4C" w:rsidRDefault="00AB36D7" w:rsidP="007F7C76">
      <w:pPr>
        <w:spacing w:after="120"/>
        <w:jc w:val="both"/>
        <w:rPr>
          <w:rFonts w:ascii="Calibri" w:hAnsi="Calibri" w:cs="Calibri"/>
          <w:color w:val="000000"/>
        </w:rPr>
      </w:pPr>
      <w:r w:rsidRPr="00514D4C">
        <w:rPr>
          <w:rFonts w:ascii="Calibri" w:hAnsi="Calibri" w:cs="Calibri"/>
          <w:b/>
          <w:bCs/>
        </w:rPr>
        <w:t>O SERVIÇO NACIONAL DE APRENDIZAGEM INDUSTRIAL – DEPARTAMENTO REGIONAL DO PARANÁ</w:t>
      </w:r>
      <w:r w:rsidRPr="00514D4C">
        <w:rPr>
          <w:rFonts w:ascii="Calibri" w:hAnsi="Calibri" w:cs="Calibri"/>
        </w:rPr>
        <w:t>, pessoa jurídica de direito privado, inscrito no CNPJ/MF nº 03.776.284/0001-09, sediado na Avenida Candido de Abreu nº. 200, Curitiba, Paraná, neste ato representado por s</w:t>
      </w:r>
      <w:r w:rsidR="00B57442">
        <w:rPr>
          <w:rFonts w:ascii="Calibri" w:hAnsi="Calibri" w:cs="Calibri"/>
        </w:rPr>
        <w:t>ua Diretora Regional</w:t>
      </w:r>
      <w:r w:rsidRPr="00514D4C">
        <w:rPr>
          <w:rFonts w:ascii="Calibri" w:hAnsi="Calibri" w:cs="Calibri"/>
        </w:rPr>
        <w:t xml:space="preserve">, </w:t>
      </w:r>
      <w:r w:rsidR="00B57442">
        <w:rPr>
          <w:rFonts w:ascii="Calibri" w:hAnsi="Calibri" w:cs="Calibri"/>
        </w:rPr>
        <w:t>Fabiane Franciscone</w:t>
      </w:r>
      <w:r w:rsidR="007F7C76" w:rsidRPr="00514D4C">
        <w:rPr>
          <w:rFonts w:ascii="Calibri" w:hAnsi="Calibri" w:cs="Calibri"/>
          <w:color w:val="000000"/>
        </w:rPr>
        <w:t>, doravante denominado </w:t>
      </w:r>
      <w:r w:rsidR="007F7C76" w:rsidRPr="00514D4C">
        <w:rPr>
          <w:rFonts w:ascii="Calibri" w:hAnsi="Calibri" w:cs="Calibri"/>
          <w:b/>
          <w:bCs/>
          <w:color w:val="000000"/>
        </w:rPr>
        <w:t>SENAI-</w:t>
      </w:r>
      <w:r w:rsidR="00B1047B" w:rsidRPr="00514D4C">
        <w:rPr>
          <w:rFonts w:ascii="Calibri" w:hAnsi="Calibri" w:cs="Calibri"/>
          <w:b/>
          <w:bCs/>
          <w:color w:val="000000"/>
        </w:rPr>
        <w:t>PR</w:t>
      </w:r>
    </w:p>
    <w:p w14:paraId="02DFB4E4" w14:textId="0624EBFC" w:rsidR="00376079" w:rsidRPr="00514D4C" w:rsidRDefault="007F7C76" w:rsidP="007F7C76">
      <w:pPr>
        <w:spacing w:after="120"/>
        <w:jc w:val="both"/>
        <w:rPr>
          <w:rFonts w:ascii="Calibri" w:hAnsi="Calibri" w:cs="Calibri"/>
          <w:b/>
          <w:bCs/>
          <w:color w:val="000000"/>
        </w:rPr>
      </w:pPr>
      <w:r w:rsidRPr="00514D4C">
        <w:rPr>
          <w:rFonts w:ascii="Calibri" w:hAnsi="Calibri" w:cs="Calibri"/>
          <w:color w:val="000000"/>
        </w:rPr>
        <w:t>A  </w:t>
      </w:r>
      <w:r w:rsidRPr="00514D4C">
        <w:rPr>
          <w:rFonts w:ascii="Calibri" w:hAnsi="Calibri" w:cs="Calibri"/>
          <w:b/>
          <w:bCs/>
          <w:color w:val="000000"/>
          <w:shd w:val="clear" w:color="auto" w:fill="FFFF00"/>
        </w:rPr>
        <w:t>xxx</w:t>
      </w:r>
      <w:r w:rsidR="00B1047B" w:rsidRPr="00514D4C" w:rsidDel="00B1047B">
        <w:rPr>
          <w:rFonts w:ascii="Calibri" w:hAnsi="Calibri" w:cs="Calibri"/>
          <w:b/>
          <w:bCs/>
          <w:color w:val="000000"/>
        </w:rPr>
        <w:t xml:space="preserve"> </w:t>
      </w:r>
      <w:r w:rsidRPr="00514D4C">
        <w:rPr>
          <w:rFonts w:ascii="Calibri" w:hAnsi="Calibri" w:cs="Calibri"/>
          <w:color w:val="000000"/>
        </w:rPr>
        <w:t>com sede na cidade </w:t>
      </w:r>
      <w:r w:rsidRPr="00514D4C">
        <w:rPr>
          <w:rFonts w:ascii="Calibri" w:hAnsi="Calibri" w:cs="Calibri"/>
          <w:color w:val="000000"/>
          <w:shd w:val="clear" w:color="auto" w:fill="FFFF00"/>
        </w:rPr>
        <w:t>xxx</w:t>
      </w:r>
      <w:r w:rsidRPr="00514D4C">
        <w:rPr>
          <w:rFonts w:ascii="Calibri" w:hAnsi="Calibri" w:cs="Calibri"/>
          <w:color w:val="000000"/>
        </w:rPr>
        <w:t>, situada à Rua </w:t>
      </w:r>
      <w:r w:rsidRPr="00514D4C">
        <w:rPr>
          <w:rFonts w:ascii="Calibri" w:hAnsi="Calibri" w:cs="Calibri"/>
          <w:color w:val="000000"/>
          <w:shd w:val="clear" w:color="auto" w:fill="FFFF00"/>
        </w:rPr>
        <w:t>xxx</w:t>
      </w:r>
      <w:r w:rsidRPr="00514D4C">
        <w:rPr>
          <w:rFonts w:ascii="Calibri" w:hAnsi="Calibri" w:cs="Calibri"/>
          <w:color w:val="000000"/>
        </w:rPr>
        <w:t xml:space="preserve">, Bairro </w:t>
      </w:r>
      <w:r w:rsidRPr="00514D4C">
        <w:rPr>
          <w:rFonts w:ascii="Calibri" w:hAnsi="Calibri" w:cs="Calibri"/>
          <w:color w:val="000000"/>
          <w:shd w:val="clear" w:color="auto" w:fill="FFFF00"/>
        </w:rPr>
        <w:t>xxx</w:t>
      </w:r>
      <w:r w:rsidRPr="00514D4C">
        <w:rPr>
          <w:rFonts w:ascii="Calibri" w:hAnsi="Calibri" w:cs="Calibri"/>
          <w:color w:val="000000"/>
        </w:rPr>
        <w:t>, </w:t>
      </w:r>
      <w:r w:rsidRPr="00514D4C">
        <w:rPr>
          <w:rFonts w:ascii="Calibri" w:hAnsi="Calibri" w:cs="Calibri"/>
          <w:color w:val="000000"/>
          <w:shd w:val="clear" w:color="auto" w:fill="FFFF00"/>
        </w:rPr>
        <w:t>cidade</w:t>
      </w:r>
      <w:r w:rsidRPr="00514D4C">
        <w:rPr>
          <w:rFonts w:ascii="Calibri" w:hAnsi="Calibri" w:cs="Calibri"/>
          <w:color w:val="000000"/>
        </w:rPr>
        <w:t>, inscrita no CNPJ/MF sob o nº </w:t>
      </w:r>
      <w:r w:rsidRPr="00514D4C">
        <w:rPr>
          <w:rFonts w:ascii="Calibri" w:hAnsi="Calibri" w:cs="Calibri"/>
          <w:color w:val="000000"/>
          <w:shd w:val="clear" w:color="auto" w:fill="FFFF00"/>
        </w:rPr>
        <w:t>xxx</w:t>
      </w:r>
      <w:r w:rsidRPr="00514D4C">
        <w:rPr>
          <w:rFonts w:ascii="Calibri" w:hAnsi="Calibri" w:cs="Calibri"/>
          <w:color w:val="000000"/>
        </w:rPr>
        <w:t xml:space="preserve">, neste ato representada por seu </w:t>
      </w:r>
      <w:r w:rsidR="00BA3BC5" w:rsidRPr="00514D4C">
        <w:rPr>
          <w:rFonts w:ascii="Calibri" w:hAnsi="Calibri" w:cs="Calibri"/>
          <w:color w:val="000000"/>
          <w:highlight w:val="yellow"/>
        </w:rPr>
        <w:t>Cargo</w:t>
      </w:r>
      <w:r w:rsidRPr="00514D4C">
        <w:rPr>
          <w:rFonts w:ascii="Calibri" w:hAnsi="Calibri" w:cs="Calibri"/>
          <w:color w:val="000000"/>
          <w:highlight w:val="yellow"/>
        </w:rPr>
        <w:t>,</w:t>
      </w:r>
      <w:r w:rsidRPr="00514D4C">
        <w:rPr>
          <w:rFonts w:ascii="Calibri" w:hAnsi="Calibri" w:cs="Calibri"/>
          <w:color w:val="000000"/>
        </w:rPr>
        <w:t> </w:t>
      </w:r>
      <w:r w:rsidR="00BA3BC5" w:rsidRPr="00514D4C">
        <w:rPr>
          <w:rFonts w:ascii="Calibri" w:hAnsi="Calibri" w:cs="Calibri"/>
          <w:color w:val="000000"/>
          <w:shd w:val="clear" w:color="auto" w:fill="FFFF00"/>
        </w:rPr>
        <w:t>nome</w:t>
      </w:r>
      <w:r w:rsidRPr="00514D4C">
        <w:rPr>
          <w:rFonts w:ascii="Calibri" w:hAnsi="Calibri" w:cs="Calibri"/>
          <w:color w:val="000000"/>
        </w:rPr>
        <w:t>, inscrito no CPF sob o nº </w:t>
      </w:r>
      <w:r w:rsidRPr="00514D4C">
        <w:rPr>
          <w:rFonts w:ascii="Calibri" w:hAnsi="Calibri" w:cs="Calibri"/>
          <w:color w:val="000000"/>
          <w:shd w:val="clear" w:color="auto" w:fill="FFFF00"/>
        </w:rPr>
        <w:t>xxx</w:t>
      </w:r>
      <w:r w:rsidRPr="00514D4C">
        <w:rPr>
          <w:rFonts w:ascii="Calibri" w:hAnsi="Calibri" w:cs="Calibri"/>
          <w:color w:val="000000"/>
        </w:rPr>
        <w:t>, doravante denominada </w:t>
      </w:r>
      <w:r w:rsidR="00376079" w:rsidRPr="00514D4C">
        <w:rPr>
          <w:rFonts w:ascii="Calibri" w:hAnsi="Calibri" w:cs="Calibri"/>
          <w:b/>
          <w:bCs/>
          <w:color w:val="000000"/>
        </w:rPr>
        <w:t xml:space="preserve">INDÚSTRIA </w:t>
      </w:r>
      <w:r w:rsidR="00E375C7">
        <w:rPr>
          <w:rFonts w:ascii="Calibri" w:hAnsi="Calibri" w:cs="Calibri"/>
          <w:b/>
          <w:bCs/>
          <w:color w:val="000000"/>
        </w:rPr>
        <w:t>ÂNCORA</w:t>
      </w:r>
      <w:r w:rsidR="00376079" w:rsidRPr="00514D4C">
        <w:rPr>
          <w:rFonts w:ascii="Calibri" w:hAnsi="Calibri" w:cs="Calibri"/>
          <w:b/>
          <w:bCs/>
          <w:color w:val="000000"/>
        </w:rPr>
        <w:t>.</w:t>
      </w:r>
      <w:r w:rsidR="00376079" w:rsidRPr="00514D4C" w:rsidDel="00376079">
        <w:rPr>
          <w:rFonts w:ascii="Calibri" w:hAnsi="Calibri" w:cs="Calibri"/>
          <w:b/>
          <w:bCs/>
          <w:color w:val="000000"/>
        </w:rPr>
        <w:t xml:space="preserve"> </w:t>
      </w:r>
    </w:p>
    <w:p w14:paraId="02A0D55C" w14:textId="765B6B5F"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A  </w:t>
      </w:r>
      <w:r w:rsidRPr="00514D4C">
        <w:rPr>
          <w:rFonts w:ascii="Calibri" w:hAnsi="Calibri" w:cs="Calibri"/>
          <w:b/>
          <w:bCs/>
          <w:color w:val="000000"/>
          <w:shd w:val="clear" w:color="auto" w:fill="FFFF00"/>
        </w:rPr>
        <w:t>xxx</w:t>
      </w:r>
      <w:r w:rsidRPr="00514D4C">
        <w:rPr>
          <w:rFonts w:ascii="Calibri" w:hAnsi="Calibri" w:cs="Calibri"/>
          <w:b/>
          <w:bCs/>
          <w:color w:val="000000"/>
        </w:rPr>
        <w:t>  </w:t>
      </w:r>
      <w:r w:rsidRPr="00514D4C">
        <w:rPr>
          <w:rFonts w:ascii="Calibri" w:hAnsi="Calibri" w:cs="Calibri"/>
          <w:color w:val="000000"/>
        </w:rPr>
        <w:t>com sede na cidade </w:t>
      </w:r>
      <w:r w:rsidRPr="00514D4C">
        <w:rPr>
          <w:rFonts w:ascii="Calibri" w:hAnsi="Calibri" w:cs="Calibri"/>
          <w:color w:val="000000"/>
          <w:shd w:val="clear" w:color="auto" w:fill="FFFF00"/>
        </w:rPr>
        <w:t>xxx</w:t>
      </w:r>
      <w:r w:rsidRPr="00514D4C">
        <w:rPr>
          <w:rFonts w:ascii="Calibri" w:hAnsi="Calibri" w:cs="Calibri"/>
          <w:color w:val="000000"/>
        </w:rPr>
        <w:t>, situada à Rua </w:t>
      </w:r>
      <w:r w:rsidRPr="00514D4C">
        <w:rPr>
          <w:rFonts w:ascii="Calibri" w:hAnsi="Calibri" w:cs="Calibri"/>
          <w:color w:val="000000"/>
          <w:shd w:val="clear" w:color="auto" w:fill="FFFF00"/>
        </w:rPr>
        <w:t>xxx</w:t>
      </w:r>
      <w:r w:rsidRPr="00514D4C">
        <w:rPr>
          <w:rFonts w:ascii="Calibri" w:hAnsi="Calibri" w:cs="Calibri"/>
          <w:color w:val="000000"/>
        </w:rPr>
        <w:t>, Bairro do </w:t>
      </w:r>
      <w:r w:rsidRPr="00514D4C">
        <w:rPr>
          <w:rFonts w:ascii="Calibri" w:hAnsi="Calibri" w:cs="Calibri"/>
          <w:color w:val="000000"/>
          <w:shd w:val="clear" w:color="auto" w:fill="FFFF00"/>
        </w:rPr>
        <w:t>xxx</w:t>
      </w:r>
      <w:r w:rsidRPr="00514D4C">
        <w:rPr>
          <w:rFonts w:ascii="Calibri" w:hAnsi="Calibri" w:cs="Calibri"/>
          <w:color w:val="000000"/>
        </w:rPr>
        <w:t>, </w:t>
      </w:r>
      <w:r w:rsidRPr="00514D4C">
        <w:rPr>
          <w:rFonts w:ascii="Calibri" w:hAnsi="Calibri" w:cs="Calibri"/>
          <w:color w:val="000000"/>
          <w:shd w:val="clear" w:color="auto" w:fill="FFFF00"/>
        </w:rPr>
        <w:t>cidade</w:t>
      </w:r>
      <w:r w:rsidRPr="00514D4C">
        <w:rPr>
          <w:rFonts w:ascii="Calibri" w:hAnsi="Calibri" w:cs="Calibri"/>
          <w:color w:val="000000"/>
        </w:rPr>
        <w:t>, inscrita no CNPJ/MF sob o nº </w:t>
      </w:r>
      <w:r w:rsidRPr="00514D4C">
        <w:rPr>
          <w:rFonts w:ascii="Calibri" w:hAnsi="Calibri" w:cs="Calibri"/>
          <w:color w:val="000000"/>
          <w:shd w:val="clear" w:color="auto" w:fill="FFFF00"/>
        </w:rPr>
        <w:t>xxx</w:t>
      </w:r>
      <w:r w:rsidRPr="00514D4C">
        <w:rPr>
          <w:rFonts w:ascii="Calibri" w:hAnsi="Calibri" w:cs="Calibri"/>
          <w:color w:val="000000"/>
        </w:rPr>
        <w:t xml:space="preserve">, neste ato representada por seu </w:t>
      </w:r>
      <w:r w:rsidR="0033581E" w:rsidRPr="00514D4C">
        <w:rPr>
          <w:rFonts w:ascii="Calibri" w:hAnsi="Calibri" w:cs="Calibri"/>
          <w:color w:val="000000"/>
          <w:highlight w:val="yellow"/>
        </w:rPr>
        <w:t>Cargo,</w:t>
      </w:r>
      <w:r w:rsidR="0033581E" w:rsidRPr="00514D4C">
        <w:rPr>
          <w:rFonts w:ascii="Calibri" w:hAnsi="Calibri" w:cs="Calibri"/>
          <w:color w:val="000000"/>
        </w:rPr>
        <w:t> </w:t>
      </w:r>
      <w:r w:rsidR="0033581E" w:rsidRPr="00514D4C">
        <w:rPr>
          <w:rFonts w:ascii="Calibri" w:hAnsi="Calibri" w:cs="Calibri"/>
          <w:color w:val="000000"/>
          <w:shd w:val="clear" w:color="auto" w:fill="FFFF00"/>
        </w:rPr>
        <w:t>nome</w:t>
      </w:r>
      <w:r w:rsidR="0033581E" w:rsidRPr="00514D4C">
        <w:rPr>
          <w:rFonts w:ascii="Calibri" w:hAnsi="Calibri" w:cs="Calibri"/>
          <w:color w:val="000000"/>
        </w:rPr>
        <w:t>, inscrito no CPF sob o nº </w:t>
      </w:r>
      <w:r w:rsidR="0033581E" w:rsidRPr="00514D4C">
        <w:rPr>
          <w:rFonts w:ascii="Calibri" w:hAnsi="Calibri" w:cs="Calibri"/>
          <w:color w:val="000000"/>
          <w:shd w:val="clear" w:color="auto" w:fill="FFFF00"/>
        </w:rPr>
        <w:t>xxx</w:t>
      </w:r>
      <w:r w:rsidR="0033581E" w:rsidRPr="00514D4C">
        <w:rPr>
          <w:rFonts w:ascii="Calibri" w:hAnsi="Calibri" w:cs="Calibri"/>
          <w:color w:val="000000"/>
        </w:rPr>
        <w:t>, doravante denominada </w:t>
      </w:r>
      <w:r w:rsidR="00FC4E96">
        <w:rPr>
          <w:rFonts w:ascii="Calibri" w:hAnsi="Calibri" w:cs="Calibri"/>
          <w:b/>
          <w:bCs/>
          <w:color w:val="000000"/>
        </w:rPr>
        <w:t>STARTUP</w:t>
      </w:r>
      <w:r w:rsidR="00BC7758" w:rsidRPr="00514D4C">
        <w:rPr>
          <w:rFonts w:ascii="Calibri" w:hAnsi="Calibri" w:cs="Calibri"/>
          <w:b/>
          <w:bCs/>
          <w:color w:val="000000"/>
        </w:rPr>
        <w:t>.</w:t>
      </w:r>
      <w:r w:rsidR="00BC7758" w:rsidRPr="00514D4C" w:rsidDel="00BC7758">
        <w:rPr>
          <w:rFonts w:ascii="Calibri" w:hAnsi="Calibri" w:cs="Calibri"/>
          <w:b/>
          <w:bCs/>
          <w:color w:val="000000"/>
        </w:rPr>
        <w:t xml:space="preserve"> </w:t>
      </w:r>
    </w:p>
    <w:p w14:paraId="1B039AA0" w14:textId="77777777"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 </w:t>
      </w:r>
    </w:p>
    <w:p w14:paraId="744FA717" w14:textId="4822F751"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Considerando </w:t>
      </w:r>
      <w:r w:rsidRPr="00514D4C">
        <w:rPr>
          <w:rFonts w:ascii="Calibri" w:hAnsi="Calibri" w:cs="Calibri"/>
          <w:color w:val="000000"/>
        </w:rPr>
        <w:t>que a Plataforma Inovação para a Indústria tem por objeto financiar o desenvolvimento de novos produtos, processos e serviços inovadores da indústria nacional.</w:t>
      </w:r>
    </w:p>
    <w:p w14:paraId="2ECA1BB0" w14:textId="6CECE891"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Considerando </w:t>
      </w:r>
      <w:r w:rsidRPr="00514D4C">
        <w:rPr>
          <w:rFonts w:ascii="Calibri" w:hAnsi="Calibri" w:cs="Calibri"/>
          <w:color w:val="000000"/>
        </w:rPr>
        <w:t>que os projetos selecionados por meio desta Plataforma Inovação devem promover o aumento da competitividade e da produtividade industrial em um cenário global, por meio da inovação tecnológica e da promoção de soluções inovadoras para a segurança e saúde na indústria.</w:t>
      </w:r>
    </w:p>
    <w:p w14:paraId="1A94EC02" w14:textId="2C330B02"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Considerando </w:t>
      </w:r>
      <w:r w:rsidRPr="00514D4C">
        <w:rPr>
          <w:rFonts w:ascii="Calibri" w:hAnsi="Calibri" w:cs="Calibri"/>
          <w:color w:val="000000"/>
        </w:rPr>
        <w:t>que no âmbito desta Plataforma foi aprovado o </w:t>
      </w:r>
      <w:r w:rsidRPr="00514D4C">
        <w:rPr>
          <w:rFonts w:ascii="Calibri" w:hAnsi="Calibri" w:cs="Calibri"/>
          <w:color w:val="000000"/>
          <w:shd w:val="clear" w:color="auto" w:fill="FFFF00"/>
        </w:rPr>
        <w:t>projeto xxx</w:t>
      </w:r>
      <w:r w:rsidRPr="00514D4C">
        <w:rPr>
          <w:rFonts w:ascii="Calibri" w:hAnsi="Calibri" w:cs="Calibri"/>
          <w:color w:val="000000"/>
        </w:rPr>
        <w:t>, a ser executado pela</w:t>
      </w:r>
      <w:r w:rsidR="003C6C32" w:rsidRPr="00514D4C">
        <w:rPr>
          <w:rFonts w:ascii="Calibri" w:hAnsi="Calibri" w:cs="Calibri"/>
          <w:color w:val="000000"/>
        </w:rPr>
        <w:t>s</w:t>
      </w:r>
      <w:r w:rsidRPr="00514D4C">
        <w:rPr>
          <w:rFonts w:ascii="Calibri" w:hAnsi="Calibri" w:cs="Calibri"/>
          <w:color w:val="000000"/>
        </w:rPr>
        <w:t> </w:t>
      </w:r>
      <w:r w:rsidR="003C6C32" w:rsidRPr="00514D4C">
        <w:rPr>
          <w:rFonts w:ascii="Calibri" w:hAnsi="Calibri" w:cs="Calibri"/>
          <w:b/>
          <w:bCs/>
          <w:color w:val="000000"/>
        </w:rPr>
        <w:t>PARTES</w:t>
      </w:r>
      <w:r w:rsidRPr="00514D4C">
        <w:rPr>
          <w:rFonts w:ascii="Calibri" w:hAnsi="Calibri" w:cs="Calibri"/>
          <w:b/>
          <w:bCs/>
          <w:color w:val="000000"/>
        </w:rPr>
        <w:t>.</w:t>
      </w:r>
    </w:p>
    <w:p w14:paraId="5E2EBDA0" w14:textId="39D92C80"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Considerando </w:t>
      </w:r>
      <w:r w:rsidRPr="00514D4C">
        <w:rPr>
          <w:rFonts w:ascii="Calibri" w:hAnsi="Calibri" w:cs="Calibri"/>
          <w:color w:val="000000"/>
        </w:rPr>
        <w:t>que compete ao </w:t>
      </w:r>
      <w:r w:rsidRPr="00514D4C">
        <w:rPr>
          <w:rFonts w:ascii="Calibri" w:hAnsi="Calibri" w:cs="Calibri"/>
          <w:b/>
          <w:bCs/>
          <w:color w:val="000000"/>
        </w:rPr>
        <w:t>SENA</w:t>
      </w:r>
      <w:r w:rsidR="0015202F" w:rsidRPr="00514D4C">
        <w:rPr>
          <w:rFonts w:ascii="Calibri" w:hAnsi="Calibri" w:cs="Calibri"/>
          <w:b/>
          <w:bCs/>
          <w:color w:val="000000"/>
        </w:rPr>
        <w:t>I-PR</w:t>
      </w:r>
      <w:r w:rsidRPr="00514D4C">
        <w:rPr>
          <w:rFonts w:ascii="Calibri" w:hAnsi="Calibri" w:cs="Calibri"/>
          <w:color w:val="000000"/>
        </w:rPr>
        <w:t>, cooperar no desenvolvimento de pesquisas tecnológicas de interesse para a indústria e atividades assemelhadas;</w:t>
      </w:r>
    </w:p>
    <w:p w14:paraId="422D861B" w14:textId="3D3A09FE"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Considerando </w:t>
      </w:r>
      <w:r w:rsidRPr="00514D4C">
        <w:rPr>
          <w:rFonts w:ascii="Calibri" w:hAnsi="Calibri" w:cs="Calibri"/>
          <w:color w:val="000000"/>
        </w:rPr>
        <w:t xml:space="preserve">que </w:t>
      </w:r>
      <w:r w:rsidR="00000ABA" w:rsidRPr="00514D4C">
        <w:rPr>
          <w:rFonts w:ascii="Calibri" w:hAnsi="Calibri" w:cs="Calibri"/>
          <w:color w:val="000000"/>
        </w:rPr>
        <w:t xml:space="preserve">as </w:t>
      </w:r>
      <w:r w:rsidR="00000ABA" w:rsidRPr="00514D4C">
        <w:rPr>
          <w:rFonts w:ascii="Calibri" w:hAnsi="Calibri" w:cs="Calibri"/>
          <w:b/>
          <w:bCs/>
          <w:color w:val="000000"/>
        </w:rPr>
        <w:t>PARTES</w:t>
      </w:r>
      <w:r w:rsidR="0015202F" w:rsidRPr="00514D4C" w:rsidDel="0015202F">
        <w:rPr>
          <w:rFonts w:ascii="Calibri" w:hAnsi="Calibri" w:cs="Calibri"/>
          <w:b/>
          <w:bCs/>
          <w:color w:val="000000"/>
        </w:rPr>
        <w:t xml:space="preserve"> </w:t>
      </w:r>
      <w:r w:rsidR="00F9079F" w:rsidRPr="00514D4C">
        <w:rPr>
          <w:rFonts w:ascii="Calibri" w:hAnsi="Calibri" w:cs="Calibri"/>
          <w:color w:val="000000"/>
        </w:rPr>
        <w:t>têm</w:t>
      </w:r>
      <w:r w:rsidRPr="00514D4C">
        <w:rPr>
          <w:rFonts w:ascii="Calibri" w:hAnsi="Calibri" w:cs="Calibri"/>
          <w:color w:val="000000"/>
        </w:rPr>
        <w:t xml:space="preserve"> o interesse no desenvolvimento conjunto de um </w:t>
      </w:r>
      <w:r w:rsidRPr="00514D4C">
        <w:rPr>
          <w:rFonts w:ascii="Calibri" w:hAnsi="Calibri" w:cs="Calibri"/>
          <w:color w:val="000000"/>
          <w:shd w:val="clear" w:color="auto" w:fill="FFFF00"/>
        </w:rPr>
        <w:t>produto/processo/serviço</w:t>
      </w:r>
      <w:r w:rsidRPr="00514D4C">
        <w:rPr>
          <w:rFonts w:ascii="Calibri" w:hAnsi="Calibri" w:cs="Calibri"/>
          <w:color w:val="000000"/>
        </w:rPr>
        <w:t> denominado </w:t>
      </w:r>
      <w:r w:rsidRPr="00514D4C">
        <w:rPr>
          <w:rFonts w:ascii="Calibri" w:hAnsi="Calibri" w:cs="Calibri"/>
          <w:color w:val="000000"/>
          <w:shd w:val="clear" w:color="auto" w:fill="FFFF00"/>
        </w:rPr>
        <w:t>XXX</w:t>
      </w:r>
      <w:r w:rsidR="0015202F" w:rsidRPr="00514D4C">
        <w:rPr>
          <w:rFonts w:ascii="Calibri" w:hAnsi="Calibri" w:cs="Calibri"/>
          <w:color w:val="000000"/>
        </w:rPr>
        <w:t>.</w:t>
      </w:r>
    </w:p>
    <w:p w14:paraId="677E919F" w14:textId="73CF4EF2"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RESOLVEM </w:t>
      </w:r>
      <w:r w:rsidRPr="00514D4C">
        <w:rPr>
          <w:rFonts w:ascii="Calibri" w:hAnsi="Calibri" w:cs="Calibri"/>
          <w:color w:val="000000"/>
        </w:rPr>
        <w:t>celebrar o presente </w:t>
      </w:r>
      <w:r w:rsidRPr="00514D4C">
        <w:rPr>
          <w:rFonts w:ascii="Calibri" w:hAnsi="Calibri" w:cs="Calibri"/>
          <w:b/>
          <w:bCs/>
          <w:color w:val="000000"/>
        </w:rPr>
        <w:t>ACORDO DE COOPERAÇÃO TÉCNICO-FINANCEIRO</w:t>
      </w:r>
      <w:r w:rsidRPr="00514D4C">
        <w:rPr>
          <w:rFonts w:ascii="Calibri" w:hAnsi="Calibri" w:cs="Calibri"/>
          <w:color w:val="000000"/>
        </w:rPr>
        <w:t>, que se regerá mediante as seguintes cláusulas e condições:</w:t>
      </w:r>
    </w:p>
    <w:p w14:paraId="7DA57C77"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50A4DD29" w14:textId="77777777"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CLÁUSULA PRIMEIRA - DO OBJETO</w:t>
      </w:r>
    </w:p>
    <w:p w14:paraId="30E1AC00" w14:textId="603512EB"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1.1.     Constitui objeto do presente Acordo o estabelecimento de mútua cooperação entre as partícipes, visando a execução de projeto de inovação tecnológica para o desenvolvimento do </w:t>
      </w:r>
      <w:r w:rsidRPr="00514D4C">
        <w:rPr>
          <w:rFonts w:ascii="Calibri" w:hAnsi="Calibri" w:cs="Calibri"/>
          <w:color w:val="000000"/>
          <w:shd w:val="clear" w:color="auto" w:fill="FFFF00"/>
        </w:rPr>
        <w:t>produto/processo/serviço</w:t>
      </w:r>
      <w:r w:rsidRPr="00514D4C">
        <w:rPr>
          <w:rFonts w:ascii="Calibri" w:hAnsi="Calibri" w:cs="Calibri"/>
          <w:color w:val="000000"/>
        </w:rPr>
        <w:t> denominado </w:t>
      </w:r>
      <w:r w:rsidR="003E394B" w:rsidRPr="00514D4C">
        <w:rPr>
          <w:rFonts w:ascii="Calibri" w:hAnsi="Calibri" w:cs="Calibri"/>
          <w:color w:val="000000"/>
          <w:shd w:val="clear" w:color="auto" w:fill="FFFF00"/>
        </w:rPr>
        <w:t>xx</w:t>
      </w:r>
      <w:r w:rsidRPr="00514D4C">
        <w:rPr>
          <w:rFonts w:ascii="Calibri" w:hAnsi="Calibri" w:cs="Calibri"/>
          <w:color w:val="000000"/>
          <w:shd w:val="clear" w:color="auto" w:fill="FFFF00"/>
        </w:rPr>
        <w:t>x</w:t>
      </w:r>
      <w:r w:rsidR="003E394B" w:rsidRPr="00514D4C">
        <w:rPr>
          <w:rFonts w:ascii="Calibri" w:hAnsi="Calibri" w:cs="Calibri"/>
          <w:color w:val="000000"/>
          <w:shd w:val="clear" w:color="auto" w:fill="FFFF00"/>
        </w:rPr>
        <w:t xml:space="preserve"> </w:t>
      </w:r>
      <w:r w:rsidR="009F4A83" w:rsidRPr="009F4A83">
        <w:rPr>
          <w:rFonts w:ascii="Calibri" w:hAnsi="Calibri" w:cs="Calibri"/>
          <w:color w:val="000000"/>
        </w:rPr>
        <w:t>–</w:t>
      </w:r>
      <w:r w:rsidRPr="009F4A83">
        <w:rPr>
          <w:rFonts w:ascii="Calibri" w:hAnsi="Calibri" w:cs="Calibri"/>
          <w:color w:val="000000"/>
        </w:rPr>
        <w:t> </w:t>
      </w:r>
      <w:r w:rsidRPr="00514D4C">
        <w:rPr>
          <w:rFonts w:ascii="Calibri" w:hAnsi="Calibri" w:cs="Calibri"/>
          <w:color w:val="000000"/>
        </w:rPr>
        <w:t>categoria</w:t>
      </w:r>
      <w:r w:rsidR="009F4A83">
        <w:rPr>
          <w:rFonts w:ascii="Calibri" w:hAnsi="Calibri" w:cs="Calibri"/>
          <w:color w:val="000000"/>
        </w:rPr>
        <w:t xml:space="preserve"> </w:t>
      </w:r>
      <w:r w:rsidR="009F4A83" w:rsidRPr="009F4A83">
        <w:rPr>
          <w:rFonts w:ascii="Calibri" w:hAnsi="Calibri" w:cs="Calibri"/>
          <w:color w:val="000000"/>
        </w:rPr>
        <w:t>Chamada</w:t>
      </w:r>
      <w:r w:rsidR="009F4A83">
        <w:rPr>
          <w:rFonts w:ascii="Calibri" w:hAnsi="Calibri" w:cs="Calibri"/>
          <w:color w:val="000000"/>
        </w:rPr>
        <w:t xml:space="preserve"> </w:t>
      </w:r>
      <w:r w:rsidR="009F4A83" w:rsidRPr="009F4A83">
        <w:rPr>
          <w:rFonts w:ascii="Calibri" w:hAnsi="Calibri" w:cs="Calibri"/>
          <w:color w:val="000000"/>
        </w:rPr>
        <w:t>Bosch</w:t>
      </w:r>
      <w:r w:rsidR="009F4A83">
        <w:rPr>
          <w:rFonts w:ascii="Calibri" w:hAnsi="Calibri" w:cs="Calibri"/>
          <w:color w:val="000000"/>
        </w:rPr>
        <w:t xml:space="preserve"> </w:t>
      </w:r>
      <w:r w:rsidR="009F4A83" w:rsidRPr="009F4A83">
        <w:rPr>
          <w:rFonts w:ascii="Calibri" w:hAnsi="Calibri" w:cs="Calibri"/>
          <w:color w:val="000000"/>
        </w:rPr>
        <w:t>De Inovação Aberta</w:t>
      </w:r>
      <w:r w:rsidR="00727A20">
        <w:rPr>
          <w:rFonts w:ascii="Calibri" w:hAnsi="Calibri" w:cs="Calibri"/>
          <w:color w:val="000000"/>
        </w:rPr>
        <w:t xml:space="preserve"> - V</w:t>
      </w:r>
      <w:r w:rsidR="009F4A83" w:rsidRPr="009F4A83">
        <w:rPr>
          <w:rFonts w:ascii="Calibri" w:hAnsi="Calibri" w:cs="Calibri"/>
          <w:color w:val="000000"/>
        </w:rPr>
        <w:t xml:space="preserve">eículos Comerciais </w:t>
      </w:r>
      <w:r w:rsidR="00727A20">
        <w:rPr>
          <w:rFonts w:ascii="Calibri" w:hAnsi="Calibri" w:cs="Calibri"/>
          <w:color w:val="000000"/>
        </w:rPr>
        <w:t>e</w:t>
      </w:r>
      <w:r w:rsidR="009F4A83" w:rsidRPr="009F4A83">
        <w:rPr>
          <w:rFonts w:ascii="Calibri" w:hAnsi="Calibri" w:cs="Calibri"/>
          <w:color w:val="000000"/>
        </w:rPr>
        <w:t xml:space="preserve"> Geração De Energia</w:t>
      </w:r>
      <w:r w:rsidR="009F4A83">
        <w:rPr>
          <w:rFonts w:ascii="Calibri" w:hAnsi="Calibri" w:cs="Calibri"/>
          <w:color w:val="000000"/>
        </w:rPr>
        <w:t>.</w:t>
      </w:r>
    </w:p>
    <w:p w14:paraId="5C9052FE"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lastRenderedPageBreak/>
        <w:t> </w:t>
      </w:r>
    </w:p>
    <w:p w14:paraId="27CCAFB2" w14:textId="5B08605C"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1.2.     O projeto será desenvolvido com base na descrição detalhada, requisitos, entregas e recursos constantes do </w:t>
      </w:r>
      <w:r w:rsidRPr="00514D4C">
        <w:rPr>
          <w:rFonts w:ascii="Calibri" w:hAnsi="Calibri" w:cs="Calibri"/>
          <w:b/>
          <w:bCs/>
          <w:color w:val="000000"/>
        </w:rPr>
        <w:t xml:space="preserve">Anexo </w:t>
      </w:r>
      <w:r w:rsidR="00DC27B5" w:rsidRPr="00514D4C">
        <w:rPr>
          <w:rFonts w:ascii="Calibri" w:hAnsi="Calibri" w:cs="Calibri"/>
          <w:b/>
          <w:bCs/>
          <w:color w:val="000000"/>
        </w:rPr>
        <w:t>A</w:t>
      </w:r>
      <w:r w:rsidRPr="00514D4C">
        <w:rPr>
          <w:rFonts w:ascii="Calibri" w:hAnsi="Calibri" w:cs="Calibri"/>
          <w:b/>
          <w:bCs/>
          <w:color w:val="000000"/>
        </w:rPr>
        <w:t xml:space="preserve"> </w:t>
      </w:r>
      <w:r w:rsidR="00DC27B5" w:rsidRPr="00514D4C">
        <w:rPr>
          <w:rFonts w:ascii="Calibri" w:hAnsi="Calibri" w:cs="Calibri"/>
          <w:b/>
          <w:bCs/>
          <w:color w:val="000000"/>
        </w:rPr>
        <w:t xml:space="preserve">- </w:t>
      </w:r>
      <w:r w:rsidRPr="00514D4C">
        <w:rPr>
          <w:rFonts w:ascii="Calibri" w:hAnsi="Calibri" w:cs="Calibri"/>
          <w:b/>
          <w:bCs/>
          <w:color w:val="000000"/>
        </w:rPr>
        <w:t>Plano de projeto</w:t>
      </w:r>
      <w:r w:rsidRPr="00514D4C">
        <w:rPr>
          <w:rFonts w:ascii="Calibri" w:hAnsi="Calibri" w:cs="Calibri"/>
          <w:color w:val="000000"/>
        </w:rPr>
        <w:t>, deste Acordo,</w:t>
      </w:r>
      <w:r w:rsidRPr="00514D4C">
        <w:rPr>
          <w:rFonts w:ascii="Calibri" w:hAnsi="Calibri" w:cs="Calibri"/>
          <w:b/>
          <w:bCs/>
          <w:color w:val="000000"/>
        </w:rPr>
        <w:t> </w:t>
      </w:r>
      <w:r w:rsidRPr="00514D4C">
        <w:rPr>
          <w:rFonts w:ascii="Calibri" w:hAnsi="Calibri" w:cs="Calibri"/>
          <w:color w:val="000000"/>
        </w:rPr>
        <w:t>aprovado nos termos do Plataforma Inovação para a Indústria.</w:t>
      </w:r>
    </w:p>
    <w:p w14:paraId="727CF5D6"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3EEFF918" w14:textId="77777777"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CLÁUSULA SEGUNDA - DAS RESPONSABILIDADES DAS PARTÍCIPES</w:t>
      </w:r>
    </w:p>
    <w:p w14:paraId="3DFF2258" w14:textId="5602CA55"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Para a consecução dos objetivos previstos na Cláusula Primeira, as partícipes se responsabilizam a:</w:t>
      </w:r>
    </w:p>
    <w:p w14:paraId="7FD56826"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3909865F" w14:textId="1B05AFE6"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 xml:space="preserve">I </w:t>
      </w:r>
      <w:r w:rsidR="002A5CEF" w:rsidRPr="00514D4C">
        <w:rPr>
          <w:rFonts w:ascii="Calibri" w:hAnsi="Calibri" w:cs="Calibri"/>
          <w:b/>
          <w:bCs/>
          <w:color w:val="000000"/>
        </w:rPr>
        <w:t>-</w:t>
      </w:r>
      <w:r w:rsidRPr="00514D4C">
        <w:rPr>
          <w:rFonts w:ascii="Calibri" w:hAnsi="Calibri" w:cs="Calibri"/>
          <w:b/>
          <w:bCs/>
          <w:color w:val="000000"/>
        </w:rPr>
        <w:t> </w:t>
      </w:r>
      <w:r w:rsidR="00AA7909"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AA7909" w:rsidRPr="00514D4C">
        <w:rPr>
          <w:rFonts w:ascii="Calibri" w:hAnsi="Calibri" w:cs="Calibri"/>
          <w:b/>
          <w:bCs/>
          <w:color w:val="000000"/>
        </w:rPr>
        <w:t>:</w:t>
      </w:r>
      <w:r w:rsidR="00AA7909" w:rsidRPr="00514D4C" w:rsidDel="00AA7909">
        <w:rPr>
          <w:rFonts w:ascii="Calibri" w:hAnsi="Calibri" w:cs="Calibri"/>
          <w:b/>
          <w:bCs/>
          <w:color w:val="000000"/>
        </w:rPr>
        <w:t xml:space="preserve"> </w:t>
      </w:r>
    </w:p>
    <w:p w14:paraId="1A294336" w14:textId="7B1A90A2" w:rsidR="00266EE4" w:rsidRPr="00514D4C" w:rsidRDefault="007F7C76"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 </w:t>
      </w:r>
      <w:r w:rsidR="00266EE4" w:rsidRPr="00514D4C">
        <w:rPr>
          <w:rFonts w:ascii="Calibri" w:hAnsi="Calibri" w:cs="Calibri"/>
          <w:color w:val="000000"/>
        </w:rPr>
        <w:t>a)    Disponibilizar os equipamentos, materiais e técnicos necessários para testes industriais que se fizerem necessários conforme o </w:t>
      </w:r>
      <w:r w:rsidR="00266EE4" w:rsidRPr="00514D4C">
        <w:rPr>
          <w:rFonts w:ascii="Calibri" w:hAnsi="Calibri" w:cs="Calibri"/>
          <w:b/>
          <w:bCs/>
          <w:color w:val="000000"/>
        </w:rPr>
        <w:t>Anexo A - Plano de Projeto </w:t>
      </w:r>
      <w:r w:rsidR="00266EE4" w:rsidRPr="00514D4C">
        <w:rPr>
          <w:rFonts w:ascii="Calibri" w:hAnsi="Calibri" w:cs="Calibri"/>
          <w:color w:val="000000"/>
        </w:rPr>
        <w:t>e </w:t>
      </w:r>
      <w:r w:rsidR="00841837">
        <w:rPr>
          <w:rFonts w:ascii="Calibri" w:hAnsi="Calibri" w:cs="Calibri"/>
          <w:b/>
          <w:bCs/>
          <w:color w:val="000000"/>
        </w:rPr>
        <w:t>Edital</w:t>
      </w:r>
      <w:r w:rsidR="00266EE4" w:rsidRPr="00514D4C">
        <w:rPr>
          <w:rFonts w:ascii="Calibri" w:hAnsi="Calibri" w:cs="Calibri"/>
          <w:color w:val="000000"/>
        </w:rPr>
        <w:t>;</w:t>
      </w:r>
    </w:p>
    <w:p w14:paraId="3C043CC5" w14:textId="7876A79C"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b)    Disponibilizar os profissionais necessários para realizar mentorias técnicas para a </w:t>
      </w:r>
      <w:r w:rsidR="0010557F">
        <w:rPr>
          <w:rFonts w:ascii="Calibri" w:hAnsi="Calibri" w:cs="Calibri"/>
          <w:b/>
          <w:bCs/>
          <w:color w:val="000000"/>
        </w:rPr>
        <w:t>STARTUP</w:t>
      </w:r>
      <w:r w:rsidR="00B42BBD" w:rsidRPr="00514D4C">
        <w:rPr>
          <w:rFonts w:ascii="Calibri" w:hAnsi="Calibri" w:cs="Calibri"/>
          <w:b/>
          <w:bCs/>
          <w:color w:val="000000"/>
        </w:rPr>
        <w:t>;</w:t>
      </w:r>
    </w:p>
    <w:p w14:paraId="099C165B" w14:textId="4C005F2A"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c)    Disponibilizar os profissionais necessários para realizar os testes industriais do processo ou produto em desenvolvimento conforme o </w:t>
      </w:r>
      <w:r w:rsidRPr="00514D4C">
        <w:rPr>
          <w:rFonts w:ascii="Calibri" w:hAnsi="Calibri" w:cs="Calibri"/>
          <w:b/>
          <w:bCs/>
          <w:color w:val="000000"/>
        </w:rPr>
        <w:t>Anexo A - Plano de Projeto </w:t>
      </w:r>
      <w:r w:rsidRPr="00514D4C">
        <w:rPr>
          <w:rFonts w:ascii="Calibri" w:hAnsi="Calibri" w:cs="Calibri"/>
          <w:color w:val="000000"/>
        </w:rPr>
        <w:t>e </w:t>
      </w:r>
      <w:r w:rsidR="00841837">
        <w:rPr>
          <w:rFonts w:ascii="Calibri" w:hAnsi="Calibri" w:cs="Calibri"/>
          <w:b/>
          <w:bCs/>
          <w:color w:val="000000"/>
        </w:rPr>
        <w:t>Edital</w:t>
      </w:r>
      <w:r w:rsidRPr="00514D4C">
        <w:rPr>
          <w:rFonts w:ascii="Calibri" w:hAnsi="Calibri" w:cs="Calibri"/>
          <w:color w:val="000000"/>
        </w:rPr>
        <w:t>;</w:t>
      </w:r>
    </w:p>
    <w:p w14:paraId="44124ACB" w14:textId="41DCDAE8"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d)    Prestar ao </w:t>
      </w:r>
      <w:r w:rsidRPr="00514D4C">
        <w:rPr>
          <w:rFonts w:ascii="Calibri" w:hAnsi="Calibri" w:cs="Calibri"/>
          <w:b/>
          <w:bCs/>
          <w:color w:val="000000"/>
        </w:rPr>
        <w:t>SENAI-PR</w:t>
      </w:r>
      <w:r w:rsidRPr="00514D4C">
        <w:rPr>
          <w:rFonts w:ascii="Calibri" w:hAnsi="Calibri" w:cs="Calibri"/>
          <w:color w:val="000000"/>
        </w:rPr>
        <w:t>, sempre que solicitado, e em tempo hábil, todos os esclarecimentos e informações necessárias ao perfeito entendimento dos serviços executados, e desenvolvimento das diversas fases dos mesmos;</w:t>
      </w:r>
    </w:p>
    <w:p w14:paraId="0CCC2E42" w14:textId="2497DA43"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e)    Autorizar ao </w:t>
      </w:r>
      <w:r w:rsidRPr="00514D4C">
        <w:rPr>
          <w:rFonts w:ascii="Calibri" w:hAnsi="Calibri" w:cs="Calibri"/>
          <w:b/>
          <w:bCs/>
          <w:color w:val="000000"/>
        </w:rPr>
        <w:t xml:space="preserve">SENAI- PR </w:t>
      </w:r>
      <w:r w:rsidRPr="00514D4C">
        <w:rPr>
          <w:rFonts w:ascii="Calibri" w:hAnsi="Calibri" w:cs="Calibri"/>
          <w:color w:val="000000"/>
        </w:rPr>
        <w:t>e ao SENAI Departamento Nacional a utilização de sua logomarca, informações e resultados objetos deste acordo em peças de divulgação;</w:t>
      </w:r>
    </w:p>
    <w:p w14:paraId="10174BA8" w14:textId="746F508B"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f)     Facilitar a execução dos testes industriais da tecnologia em desenvolvimento em suas instalações industriais conforme o </w:t>
      </w:r>
      <w:r w:rsidRPr="00514D4C">
        <w:rPr>
          <w:rFonts w:ascii="Calibri" w:hAnsi="Calibri" w:cs="Calibri"/>
          <w:b/>
          <w:bCs/>
          <w:color w:val="000000"/>
        </w:rPr>
        <w:t>Anexo A - Plano de Projeto </w:t>
      </w:r>
      <w:r w:rsidRPr="00514D4C">
        <w:rPr>
          <w:rFonts w:ascii="Calibri" w:hAnsi="Calibri" w:cs="Calibri"/>
          <w:color w:val="000000"/>
        </w:rPr>
        <w:t>e </w:t>
      </w:r>
      <w:r w:rsidR="00841837" w:rsidRPr="00841837">
        <w:rPr>
          <w:rFonts w:ascii="Calibri" w:hAnsi="Calibri" w:cs="Calibri"/>
          <w:b/>
          <w:bCs/>
          <w:color w:val="000000"/>
        </w:rPr>
        <w:t>Edital</w:t>
      </w:r>
      <w:r w:rsidRPr="00514D4C">
        <w:rPr>
          <w:rFonts w:ascii="Calibri" w:hAnsi="Calibri" w:cs="Calibri"/>
          <w:color w:val="000000"/>
        </w:rPr>
        <w:t>;</w:t>
      </w:r>
    </w:p>
    <w:p w14:paraId="68BE2FEA" w14:textId="77777777"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g)     Monitorar e participar ativamente do desenvolvimento do projeto e;</w:t>
      </w:r>
    </w:p>
    <w:p w14:paraId="63411393" w14:textId="77777777" w:rsidR="00266EE4" w:rsidRPr="00514D4C" w:rsidRDefault="00266EE4" w:rsidP="00266EE4">
      <w:pPr>
        <w:spacing w:before="100" w:beforeAutospacing="1" w:after="100" w:afterAutospacing="1"/>
        <w:ind w:left="720"/>
        <w:jc w:val="both"/>
        <w:rPr>
          <w:rFonts w:ascii="Calibri" w:hAnsi="Calibri" w:cs="Calibri"/>
          <w:color w:val="000000"/>
        </w:rPr>
      </w:pPr>
      <w:r w:rsidRPr="00514D4C">
        <w:rPr>
          <w:rFonts w:ascii="Calibri" w:hAnsi="Calibri" w:cs="Calibri"/>
          <w:color w:val="000000"/>
        </w:rPr>
        <w:t>h)     Realizar as atividades conforme descritas no </w:t>
      </w:r>
      <w:r w:rsidRPr="00514D4C">
        <w:rPr>
          <w:rFonts w:ascii="Calibri" w:hAnsi="Calibri" w:cs="Calibri"/>
          <w:b/>
          <w:bCs/>
          <w:color w:val="000000"/>
        </w:rPr>
        <w:t>Anexo A - Plano de Projeto</w:t>
      </w:r>
      <w:r w:rsidRPr="00514D4C">
        <w:rPr>
          <w:rFonts w:ascii="Calibri" w:hAnsi="Calibri" w:cs="Calibri"/>
          <w:color w:val="000000"/>
        </w:rPr>
        <w:t>;</w:t>
      </w:r>
    </w:p>
    <w:p w14:paraId="5298DA00"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 xml:space="preserve">i) Responder ao final da execução do projeto a pesquisa de avaliação fornecida pelo </w:t>
      </w:r>
      <w:r w:rsidRPr="00514D4C">
        <w:rPr>
          <w:rFonts w:ascii="Calibri" w:hAnsi="Calibri" w:cs="Calibri"/>
          <w:b/>
          <w:bCs/>
          <w:color w:val="000000"/>
        </w:rPr>
        <w:t>SENAI-PR</w:t>
      </w:r>
      <w:r w:rsidRPr="00514D4C">
        <w:rPr>
          <w:rFonts w:ascii="Calibri" w:hAnsi="Calibri" w:cs="Calibri"/>
          <w:color w:val="000000"/>
        </w:rPr>
        <w:t>.</w:t>
      </w:r>
    </w:p>
    <w:p w14:paraId="3D74BB0F" w14:textId="77777777" w:rsidR="007F7C76" w:rsidRPr="00514D4C" w:rsidRDefault="007F7C76" w:rsidP="007F7C76">
      <w:pPr>
        <w:spacing w:after="120"/>
        <w:jc w:val="both"/>
        <w:rPr>
          <w:rFonts w:ascii="Calibri" w:hAnsi="Calibri" w:cs="Calibri"/>
          <w:color w:val="000000"/>
        </w:rPr>
      </w:pPr>
    </w:p>
    <w:p w14:paraId="639E99AB" w14:textId="77777777"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 </w:t>
      </w:r>
    </w:p>
    <w:p w14:paraId="567A2523" w14:textId="493281E4"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 xml:space="preserve">II </w:t>
      </w:r>
      <w:r w:rsidR="003E394B" w:rsidRPr="00514D4C">
        <w:rPr>
          <w:rFonts w:ascii="Calibri" w:hAnsi="Calibri" w:cs="Calibri"/>
          <w:b/>
          <w:bCs/>
          <w:color w:val="000000"/>
        </w:rPr>
        <w:t xml:space="preserve">- </w:t>
      </w:r>
      <w:r w:rsidR="00D23674">
        <w:rPr>
          <w:rFonts w:ascii="Calibri" w:hAnsi="Calibri" w:cs="Calibri"/>
          <w:b/>
          <w:bCs/>
          <w:color w:val="000000"/>
        </w:rPr>
        <w:t>STARTUP</w:t>
      </w:r>
      <w:r w:rsidR="003E394B" w:rsidRPr="00514D4C">
        <w:rPr>
          <w:rFonts w:ascii="Calibri" w:hAnsi="Calibri" w:cs="Calibri"/>
          <w:b/>
          <w:bCs/>
          <w:color w:val="000000"/>
        </w:rPr>
        <w:t>:</w:t>
      </w:r>
    </w:p>
    <w:p w14:paraId="70EB8DE0" w14:textId="69C4481A" w:rsidR="00266EE4" w:rsidRPr="00514D4C" w:rsidRDefault="007F7C76" w:rsidP="00266EE4">
      <w:pPr>
        <w:spacing w:after="120"/>
        <w:ind w:left="720"/>
        <w:jc w:val="both"/>
        <w:rPr>
          <w:rFonts w:ascii="Calibri" w:hAnsi="Calibri" w:cs="Calibri"/>
          <w:color w:val="000000"/>
        </w:rPr>
      </w:pPr>
      <w:r w:rsidRPr="00514D4C">
        <w:rPr>
          <w:rFonts w:ascii="Calibri" w:hAnsi="Calibri" w:cs="Calibri"/>
          <w:color w:val="000000"/>
        </w:rPr>
        <w:t>a</w:t>
      </w:r>
      <w:r w:rsidR="00600EF9">
        <w:rPr>
          <w:rFonts w:ascii="Calibri" w:hAnsi="Calibri" w:cs="Calibri"/>
          <w:color w:val="000000"/>
        </w:rPr>
        <w:t xml:space="preserve">) </w:t>
      </w:r>
      <w:r w:rsidR="00266EE4" w:rsidRPr="00514D4C">
        <w:rPr>
          <w:rFonts w:ascii="Calibri" w:hAnsi="Calibri" w:cs="Calibri"/>
          <w:color w:val="000000"/>
        </w:rPr>
        <w:t>Disponibilizar os equipamentos, materiais e técnicos necessários para testes industriais que se fizerem necessários;</w:t>
      </w:r>
    </w:p>
    <w:p w14:paraId="17AEBE24"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lastRenderedPageBreak/>
        <w:t>b) Disponibilizar os profissionais necessários para realizar os testes industriais do processo em desenvolvimento;</w:t>
      </w:r>
    </w:p>
    <w:p w14:paraId="25C136FB"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c) Prestar ao </w:t>
      </w:r>
      <w:r w:rsidRPr="00514D4C">
        <w:rPr>
          <w:rFonts w:ascii="Calibri" w:hAnsi="Calibri" w:cs="Calibri"/>
          <w:b/>
          <w:bCs/>
          <w:color w:val="000000"/>
        </w:rPr>
        <w:t>SENAI-PR</w:t>
      </w:r>
      <w:r w:rsidRPr="00514D4C">
        <w:rPr>
          <w:rFonts w:ascii="Calibri" w:hAnsi="Calibri" w:cs="Calibri"/>
          <w:color w:val="000000"/>
        </w:rPr>
        <w:t>, sempre que solicitado, e em tempo hábil, todos os esclarecimentos e informações necessárias ao perfeito entendimento dos serviços executados, e desenvolvimento das diversas fases dos mesmos;</w:t>
      </w:r>
    </w:p>
    <w:p w14:paraId="0067151A"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d) Autorizar ao </w:t>
      </w:r>
      <w:r w:rsidRPr="00514D4C">
        <w:rPr>
          <w:rFonts w:ascii="Calibri" w:hAnsi="Calibri" w:cs="Calibri"/>
          <w:b/>
          <w:bCs/>
          <w:color w:val="000000"/>
        </w:rPr>
        <w:t xml:space="preserve">SENAI-PR </w:t>
      </w:r>
      <w:r w:rsidRPr="00514D4C">
        <w:rPr>
          <w:rFonts w:ascii="Calibri" w:hAnsi="Calibri" w:cs="Calibri"/>
          <w:color w:val="000000"/>
        </w:rPr>
        <w:t>e ao SENAI Departamento Nacional a utilização de sua logomarca, informações e resultados objetos deste acordo em peças de divulgação;</w:t>
      </w:r>
    </w:p>
    <w:p w14:paraId="0DA138BA"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e) Facilitar a execução dos testes industriais da tecnologia em desenvolvimento em suas instalações industriais;</w:t>
      </w:r>
    </w:p>
    <w:p w14:paraId="7D09E679" w14:textId="333C9BAE"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f) Participar do financiamento da pesquisa, através da disponibilização de insumos na quantidade necessária para o desenvolvimento do trabalho</w:t>
      </w:r>
      <w:r w:rsidR="00F12D02" w:rsidRPr="00514D4C">
        <w:rPr>
          <w:rFonts w:ascii="Calibri" w:hAnsi="Calibri" w:cs="Calibri"/>
          <w:color w:val="000000"/>
        </w:rPr>
        <w:t xml:space="preserve"> </w:t>
      </w:r>
      <w:r w:rsidRPr="00514D4C">
        <w:rPr>
          <w:rFonts w:ascii="Calibri" w:hAnsi="Calibri" w:cs="Calibri"/>
          <w:color w:val="000000"/>
        </w:rPr>
        <w:t>de acordo com o previsto na contrapartida seja financeira e/ou econômica, atendidos os percentuais fixados na Plataforma Inovação para a categoria aplicável;</w:t>
      </w:r>
    </w:p>
    <w:p w14:paraId="7FDBB349"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g) Monitorar e participar ativamente do desenvolvimento do projeto e;</w:t>
      </w:r>
    </w:p>
    <w:p w14:paraId="2A79E930"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h) Realizar as atividades conforme descritas no Plano de Negócios;</w:t>
      </w:r>
    </w:p>
    <w:p w14:paraId="21F39F0C" w14:textId="77777777" w:rsidR="00266EE4" w:rsidRPr="00514D4C" w:rsidRDefault="00266EE4" w:rsidP="00266EE4">
      <w:pPr>
        <w:spacing w:after="120"/>
        <w:ind w:left="720"/>
        <w:jc w:val="both"/>
        <w:rPr>
          <w:rFonts w:ascii="Calibri" w:hAnsi="Calibri" w:cs="Calibri"/>
          <w:color w:val="000000"/>
        </w:rPr>
      </w:pPr>
      <w:r w:rsidRPr="00514D4C">
        <w:rPr>
          <w:rFonts w:ascii="Calibri" w:hAnsi="Calibri" w:cs="Calibri"/>
          <w:color w:val="000000"/>
        </w:rPr>
        <w:t xml:space="preserve">i) Responder ao final da execução do projeto a pesquisa de avaliação fornecida pelo </w:t>
      </w:r>
      <w:r w:rsidRPr="00514D4C">
        <w:rPr>
          <w:rFonts w:ascii="Calibri" w:hAnsi="Calibri" w:cs="Calibri"/>
          <w:b/>
          <w:bCs/>
          <w:color w:val="000000"/>
        </w:rPr>
        <w:t>SENAI-PR</w:t>
      </w:r>
      <w:r w:rsidRPr="00514D4C">
        <w:rPr>
          <w:rFonts w:ascii="Calibri" w:hAnsi="Calibri" w:cs="Calibri"/>
          <w:color w:val="000000"/>
        </w:rPr>
        <w:t>.</w:t>
      </w:r>
    </w:p>
    <w:p w14:paraId="66C9D30D" w14:textId="081670F4" w:rsidR="007F7C76" w:rsidRPr="00514D4C" w:rsidRDefault="007F7C76" w:rsidP="00F9079F">
      <w:pPr>
        <w:spacing w:before="100" w:beforeAutospacing="1" w:after="100" w:afterAutospacing="1"/>
        <w:ind w:left="720"/>
        <w:jc w:val="both"/>
        <w:rPr>
          <w:rFonts w:ascii="Calibri" w:hAnsi="Calibri" w:cs="Calibri"/>
          <w:color w:val="000000"/>
        </w:rPr>
      </w:pPr>
    </w:p>
    <w:p w14:paraId="39620228" w14:textId="260F3089" w:rsidR="007F7C76" w:rsidRPr="00514D4C" w:rsidRDefault="007F7C76" w:rsidP="00F9079F">
      <w:pPr>
        <w:spacing w:before="100" w:beforeAutospacing="1" w:after="100" w:afterAutospacing="1"/>
        <w:jc w:val="both"/>
        <w:rPr>
          <w:rFonts w:ascii="Calibri" w:hAnsi="Calibri" w:cs="Calibri"/>
          <w:color w:val="000000"/>
        </w:rPr>
      </w:pPr>
      <w:r w:rsidRPr="00514D4C">
        <w:rPr>
          <w:rFonts w:ascii="Calibri" w:hAnsi="Calibri" w:cs="Calibri"/>
          <w:b/>
          <w:bCs/>
          <w:color w:val="000000"/>
        </w:rPr>
        <w:t>I</w:t>
      </w:r>
      <w:r w:rsidR="0053125B" w:rsidRPr="00514D4C">
        <w:rPr>
          <w:rFonts w:ascii="Calibri" w:hAnsi="Calibri" w:cs="Calibri"/>
          <w:b/>
          <w:bCs/>
          <w:color w:val="000000"/>
        </w:rPr>
        <w:t xml:space="preserve">II - </w:t>
      </w:r>
      <w:r w:rsidRPr="00514D4C">
        <w:rPr>
          <w:rFonts w:ascii="Calibri" w:hAnsi="Calibri" w:cs="Calibri"/>
          <w:b/>
          <w:bCs/>
          <w:color w:val="000000"/>
        </w:rPr>
        <w:t>SENAI-</w:t>
      </w:r>
      <w:r w:rsidR="0053125B" w:rsidRPr="00514D4C">
        <w:rPr>
          <w:rFonts w:ascii="Calibri" w:hAnsi="Calibri" w:cs="Calibri"/>
          <w:b/>
          <w:bCs/>
          <w:color w:val="000000"/>
        </w:rPr>
        <w:t>PR</w:t>
      </w:r>
      <w:r w:rsidRPr="00514D4C">
        <w:rPr>
          <w:rFonts w:ascii="Calibri" w:hAnsi="Calibri" w:cs="Calibri"/>
          <w:b/>
          <w:bCs/>
          <w:color w:val="000000"/>
        </w:rPr>
        <w:t>:</w:t>
      </w:r>
    </w:p>
    <w:p w14:paraId="7FF97C1D" w14:textId="77777777"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a) Coordenar, monitorar e executar o Projeto, que consiste em:</w:t>
      </w:r>
    </w:p>
    <w:p w14:paraId="211B5E98" w14:textId="72DD4D23" w:rsidR="007F7C76" w:rsidRPr="00514D4C" w:rsidRDefault="007F7C76" w:rsidP="00D533F9">
      <w:pPr>
        <w:tabs>
          <w:tab w:val="left" w:pos="5954"/>
        </w:tabs>
        <w:spacing w:after="120"/>
        <w:ind w:left="952"/>
        <w:jc w:val="both"/>
        <w:rPr>
          <w:rFonts w:ascii="Calibri" w:hAnsi="Calibri" w:cs="Calibri"/>
          <w:color w:val="000000"/>
        </w:rPr>
      </w:pPr>
      <w:r w:rsidRPr="00514D4C">
        <w:rPr>
          <w:rFonts w:ascii="Calibri" w:hAnsi="Calibri" w:cs="Calibri"/>
          <w:color w:val="000000"/>
        </w:rPr>
        <w:t>i. Desenvolvimento do pro</w:t>
      </w:r>
      <w:r w:rsidR="00F12D02" w:rsidRPr="00514D4C">
        <w:rPr>
          <w:rFonts w:ascii="Calibri" w:hAnsi="Calibri" w:cs="Calibri"/>
          <w:color w:val="000000"/>
        </w:rPr>
        <w:t>jeto</w:t>
      </w:r>
      <w:r w:rsidRPr="00514D4C">
        <w:rPr>
          <w:rFonts w:ascii="Calibri" w:hAnsi="Calibri" w:cs="Calibri"/>
          <w:color w:val="000000"/>
        </w:rPr>
        <w:t xml:space="preserve"> em questão, conforme características solicitadas pela </w:t>
      </w:r>
      <w:r w:rsidR="00413511"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413511" w:rsidRPr="00514D4C">
        <w:rPr>
          <w:rFonts w:ascii="Calibri" w:hAnsi="Calibri" w:cs="Calibri"/>
          <w:b/>
          <w:bCs/>
          <w:color w:val="000000"/>
        </w:rPr>
        <w:t xml:space="preserve"> </w:t>
      </w:r>
      <w:r w:rsidRPr="00514D4C">
        <w:rPr>
          <w:rFonts w:ascii="Calibri" w:hAnsi="Calibri" w:cs="Calibri"/>
          <w:color w:val="000000"/>
        </w:rPr>
        <w:t>e </w:t>
      </w:r>
      <w:r w:rsidR="00D23674">
        <w:rPr>
          <w:rFonts w:ascii="Calibri" w:hAnsi="Calibri" w:cs="Calibri"/>
          <w:b/>
          <w:bCs/>
          <w:color w:val="000000"/>
        </w:rPr>
        <w:t>STARTUP</w:t>
      </w:r>
      <w:r w:rsidRPr="00514D4C">
        <w:rPr>
          <w:rFonts w:ascii="Calibri" w:hAnsi="Calibri" w:cs="Calibri"/>
          <w:color w:val="000000"/>
        </w:rPr>
        <w:t>;</w:t>
      </w:r>
    </w:p>
    <w:p w14:paraId="3208C303" w14:textId="77777777" w:rsidR="007F7C76" w:rsidRPr="00514D4C" w:rsidRDefault="007F7C76" w:rsidP="007F7C76">
      <w:pPr>
        <w:spacing w:after="120"/>
        <w:ind w:left="952"/>
        <w:jc w:val="both"/>
        <w:rPr>
          <w:rFonts w:ascii="Calibri" w:hAnsi="Calibri" w:cs="Calibri"/>
          <w:color w:val="000000"/>
        </w:rPr>
      </w:pPr>
      <w:r w:rsidRPr="00514D4C">
        <w:rPr>
          <w:rFonts w:ascii="Calibri" w:hAnsi="Calibri" w:cs="Calibri"/>
          <w:color w:val="000000"/>
        </w:rPr>
        <w:t>ii. Esclarecer sobre as opções de insumos disponíveis no mercado para adicionar funcionalidade ao produto em questão;</w:t>
      </w:r>
    </w:p>
    <w:p w14:paraId="152E231C" w14:textId="66EBDAF3" w:rsidR="007F7C76" w:rsidRPr="00514D4C" w:rsidRDefault="007F7C76" w:rsidP="007F7C76">
      <w:pPr>
        <w:spacing w:after="120"/>
        <w:ind w:left="952"/>
        <w:jc w:val="both"/>
        <w:rPr>
          <w:rFonts w:ascii="Calibri" w:hAnsi="Calibri" w:cs="Calibri"/>
          <w:color w:val="000000"/>
        </w:rPr>
      </w:pPr>
      <w:r w:rsidRPr="00514D4C">
        <w:rPr>
          <w:rFonts w:ascii="Calibri" w:hAnsi="Calibri" w:cs="Calibri"/>
          <w:color w:val="000000"/>
        </w:rPr>
        <w:t>iii.Apresentar relatórios parciais e final com os resultados do desenvolvimento, dados técnicos, formulações com ingredientes e benefícios funcionais dos produtos, incluindo o embasamento técnico necessário</w:t>
      </w:r>
      <w:r w:rsidR="00A84FAB" w:rsidRPr="00514D4C">
        <w:rPr>
          <w:rFonts w:ascii="Calibri" w:hAnsi="Calibri" w:cs="Calibri"/>
          <w:color w:val="000000"/>
        </w:rPr>
        <w:t>;</w:t>
      </w:r>
    </w:p>
    <w:p w14:paraId="2605948F" w14:textId="77777777"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b) Participar da divulgação do Projeto através da publicação de artigos a ele referentes em mídias que serão devidamente acordadas entre as partícipes.</w:t>
      </w:r>
    </w:p>
    <w:p w14:paraId="3F20EBF2" w14:textId="2A0F0BB3"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c) Indicar e disponibilizar profissionais com conhecimentos sobre o processo produtivo da indústria de </w:t>
      </w:r>
      <w:r w:rsidRPr="00514D4C">
        <w:rPr>
          <w:rFonts w:ascii="Calibri" w:hAnsi="Calibri" w:cs="Calibri"/>
          <w:color w:val="000000"/>
          <w:shd w:val="clear" w:color="auto" w:fill="FFFF00"/>
        </w:rPr>
        <w:t>XXX</w:t>
      </w:r>
      <w:r w:rsidRPr="00514D4C">
        <w:rPr>
          <w:rFonts w:ascii="Calibri" w:hAnsi="Calibri" w:cs="Calibri"/>
          <w:color w:val="000000"/>
        </w:rPr>
        <w:t> para orientar e supervisionar os profissionais da </w:t>
      </w:r>
      <w:r w:rsidR="008001F1"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8001F1" w:rsidRPr="00514D4C">
        <w:rPr>
          <w:rFonts w:ascii="Calibri" w:hAnsi="Calibri" w:cs="Calibri"/>
          <w:b/>
          <w:bCs/>
          <w:color w:val="000000"/>
        </w:rPr>
        <w:t xml:space="preserve"> </w:t>
      </w:r>
      <w:r w:rsidR="008001F1" w:rsidRPr="00514D4C">
        <w:rPr>
          <w:rFonts w:ascii="Calibri" w:hAnsi="Calibri" w:cs="Calibri"/>
          <w:color w:val="000000"/>
        </w:rPr>
        <w:t>e </w:t>
      </w:r>
      <w:r w:rsidR="007830A7">
        <w:rPr>
          <w:rFonts w:ascii="Calibri" w:hAnsi="Calibri" w:cs="Calibri"/>
          <w:b/>
          <w:bCs/>
          <w:color w:val="000000"/>
        </w:rPr>
        <w:t>STARTUP</w:t>
      </w:r>
      <w:r w:rsidRPr="00514D4C">
        <w:rPr>
          <w:rFonts w:ascii="Calibri" w:hAnsi="Calibri" w:cs="Calibri"/>
          <w:color w:val="000000"/>
        </w:rPr>
        <w:t> sobre o processo produtivo ou produto em estudo;</w:t>
      </w:r>
    </w:p>
    <w:p w14:paraId="774B24F1" w14:textId="067CF73C" w:rsidR="007F7C76" w:rsidRPr="00514D4C" w:rsidRDefault="00CD2204" w:rsidP="007F7C76">
      <w:pPr>
        <w:spacing w:after="120"/>
        <w:ind w:left="720"/>
        <w:jc w:val="both"/>
        <w:rPr>
          <w:rFonts w:ascii="Calibri" w:hAnsi="Calibri" w:cs="Calibri"/>
          <w:color w:val="000000"/>
        </w:rPr>
      </w:pPr>
      <w:r>
        <w:rPr>
          <w:rFonts w:ascii="Calibri" w:hAnsi="Calibri" w:cs="Calibri"/>
          <w:color w:val="000000"/>
        </w:rPr>
        <w:t>d</w:t>
      </w:r>
      <w:r w:rsidR="007F7C76" w:rsidRPr="00514D4C">
        <w:rPr>
          <w:rFonts w:ascii="Calibri" w:hAnsi="Calibri" w:cs="Calibri"/>
          <w:color w:val="000000"/>
        </w:rPr>
        <w:t xml:space="preserve">) Permitir o acesso de funcionários </w:t>
      </w:r>
      <w:r w:rsidR="009A49FA"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9A49FA" w:rsidRPr="00514D4C">
        <w:rPr>
          <w:rFonts w:ascii="Calibri" w:hAnsi="Calibri" w:cs="Calibri"/>
          <w:b/>
          <w:bCs/>
          <w:color w:val="000000"/>
        </w:rPr>
        <w:t xml:space="preserve"> </w:t>
      </w:r>
      <w:r w:rsidR="009A49FA" w:rsidRPr="00514D4C">
        <w:rPr>
          <w:rFonts w:ascii="Calibri" w:hAnsi="Calibri" w:cs="Calibri"/>
          <w:color w:val="000000"/>
        </w:rPr>
        <w:t>e </w:t>
      </w:r>
      <w:r w:rsidR="007830A7">
        <w:rPr>
          <w:rFonts w:ascii="Calibri" w:hAnsi="Calibri" w:cs="Calibri"/>
          <w:b/>
          <w:bCs/>
          <w:color w:val="000000"/>
        </w:rPr>
        <w:t>STARTUP</w:t>
      </w:r>
      <w:r w:rsidR="007F7C76" w:rsidRPr="00514D4C">
        <w:rPr>
          <w:rFonts w:ascii="Calibri" w:hAnsi="Calibri" w:cs="Calibri"/>
          <w:color w:val="000000"/>
        </w:rPr>
        <w:t> e/ou técnicos por ela contratados, ao local de realização dos testes durante a realização dos mesmos;</w:t>
      </w:r>
    </w:p>
    <w:p w14:paraId="18D5205F" w14:textId="39C6580D" w:rsidR="007F7C76" w:rsidRPr="00514D4C" w:rsidRDefault="00CD2204" w:rsidP="007F7C76">
      <w:pPr>
        <w:spacing w:after="120"/>
        <w:ind w:left="720"/>
        <w:jc w:val="both"/>
        <w:rPr>
          <w:rFonts w:ascii="Calibri" w:hAnsi="Calibri" w:cs="Calibri"/>
          <w:color w:val="000000"/>
        </w:rPr>
      </w:pPr>
      <w:r>
        <w:rPr>
          <w:rFonts w:ascii="Calibri" w:hAnsi="Calibri" w:cs="Calibri"/>
          <w:color w:val="000000"/>
        </w:rPr>
        <w:t>e</w:t>
      </w:r>
      <w:r w:rsidR="007F7C76" w:rsidRPr="00514D4C">
        <w:rPr>
          <w:rFonts w:ascii="Calibri" w:hAnsi="Calibri" w:cs="Calibri"/>
          <w:color w:val="000000"/>
        </w:rPr>
        <w:t>) Prestar a </w:t>
      </w:r>
      <w:r w:rsidR="009A49FA"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9A49FA" w:rsidRPr="00514D4C">
        <w:rPr>
          <w:rFonts w:ascii="Calibri" w:hAnsi="Calibri" w:cs="Calibri"/>
          <w:b/>
          <w:bCs/>
          <w:color w:val="000000"/>
        </w:rPr>
        <w:t xml:space="preserve"> </w:t>
      </w:r>
      <w:r w:rsidR="009A49FA" w:rsidRPr="00514D4C">
        <w:rPr>
          <w:rFonts w:ascii="Calibri" w:hAnsi="Calibri" w:cs="Calibri"/>
          <w:color w:val="000000"/>
        </w:rPr>
        <w:t>e </w:t>
      </w:r>
      <w:r w:rsidR="007830A7">
        <w:rPr>
          <w:rFonts w:ascii="Calibri" w:hAnsi="Calibri" w:cs="Calibri"/>
          <w:b/>
          <w:bCs/>
          <w:color w:val="000000"/>
        </w:rPr>
        <w:t>STARTUP</w:t>
      </w:r>
      <w:r w:rsidR="007F7C76" w:rsidRPr="00514D4C">
        <w:rPr>
          <w:rFonts w:ascii="Calibri" w:hAnsi="Calibri" w:cs="Calibri"/>
          <w:color w:val="000000"/>
        </w:rPr>
        <w:t>, sempre que solicitado, e em tempo hábil, todos os esclarecimentos e informações necessárias ao perfeito entendimento dos serviços executados, e desenvolvimento das diversas fases dos mesmos; e</w:t>
      </w:r>
    </w:p>
    <w:p w14:paraId="4347A8DD" w14:textId="45E3B774" w:rsidR="007F7C76" w:rsidRPr="00514D4C" w:rsidRDefault="00CD2204" w:rsidP="007F7C76">
      <w:pPr>
        <w:spacing w:after="120"/>
        <w:ind w:left="720"/>
        <w:jc w:val="both"/>
        <w:rPr>
          <w:rFonts w:ascii="Calibri" w:hAnsi="Calibri" w:cs="Calibri"/>
          <w:color w:val="000000"/>
        </w:rPr>
      </w:pPr>
      <w:r>
        <w:rPr>
          <w:rFonts w:ascii="Calibri" w:hAnsi="Calibri" w:cs="Calibri"/>
          <w:color w:val="000000"/>
        </w:rPr>
        <w:lastRenderedPageBreak/>
        <w:t>f</w:t>
      </w:r>
      <w:r w:rsidR="007F7C76" w:rsidRPr="00514D4C">
        <w:rPr>
          <w:rFonts w:ascii="Calibri" w:hAnsi="Calibri" w:cs="Calibri"/>
          <w:color w:val="000000"/>
        </w:rPr>
        <w:t>) Designar os profissionais habilitados a operar, obedecendo ao projeto, os equipamentos necessários à realização dos testes.</w:t>
      </w:r>
    </w:p>
    <w:p w14:paraId="2F2603A6" w14:textId="77777777"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 </w:t>
      </w:r>
    </w:p>
    <w:p w14:paraId="6066B738" w14:textId="623EDB83" w:rsidR="007F7C76" w:rsidRPr="00514D4C" w:rsidRDefault="007F7C76" w:rsidP="007F7C76">
      <w:pPr>
        <w:spacing w:after="120"/>
        <w:jc w:val="both"/>
        <w:rPr>
          <w:rFonts w:ascii="Calibri" w:hAnsi="Calibri" w:cs="Calibri"/>
          <w:b/>
          <w:bCs/>
          <w:color w:val="000000"/>
        </w:rPr>
      </w:pPr>
      <w:r w:rsidRPr="00514D4C">
        <w:rPr>
          <w:rFonts w:ascii="Calibri" w:hAnsi="Calibri" w:cs="Calibri"/>
          <w:b/>
          <w:bCs/>
          <w:color w:val="000000"/>
        </w:rPr>
        <w:t xml:space="preserve">V </w:t>
      </w:r>
      <w:r w:rsidR="009A49FA" w:rsidRPr="00514D4C">
        <w:rPr>
          <w:rFonts w:ascii="Calibri" w:hAnsi="Calibri" w:cs="Calibri"/>
          <w:b/>
          <w:bCs/>
          <w:color w:val="000000"/>
        </w:rPr>
        <w:t>-</w:t>
      </w:r>
      <w:r w:rsidRPr="00514D4C">
        <w:rPr>
          <w:rFonts w:ascii="Calibri" w:hAnsi="Calibri" w:cs="Calibri"/>
          <w:b/>
          <w:bCs/>
          <w:color w:val="000000"/>
        </w:rPr>
        <w:t xml:space="preserve"> </w:t>
      </w:r>
      <w:r w:rsidR="009A49FA"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9A49FA" w:rsidRPr="00514D4C">
        <w:rPr>
          <w:rFonts w:ascii="Calibri" w:hAnsi="Calibri" w:cs="Calibri"/>
          <w:b/>
          <w:bCs/>
          <w:color w:val="000000"/>
        </w:rPr>
        <w:t xml:space="preserve">, </w:t>
      </w:r>
      <w:r w:rsidR="007830A7">
        <w:rPr>
          <w:rFonts w:ascii="Calibri" w:hAnsi="Calibri" w:cs="Calibri"/>
          <w:b/>
          <w:bCs/>
          <w:color w:val="000000"/>
        </w:rPr>
        <w:t>STARTUP</w:t>
      </w:r>
      <w:r w:rsidR="00BC0A21" w:rsidRPr="00514D4C">
        <w:rPr>
          <w:rFonts w:ascii="Calibri" w:hAnsi="Calibri" w:cs="Calibri"/>
          <w:b/>
          <w:bCs/>
          <w:color w:val="000000"/>
        </w:rPr>
        <w:t xml:space="preserve"> </w:t>
      </w:r>
      <w:r w:rsidRPr="00514D4C">
        <w:rPr>
          <w:rFonts w:ascii="Calibri" w:hAnsi="Calibri" w:cs="Calibri"/>
          <w:b/>
          <w:bCs/>
          <w:color w:val="000000"/>
        </w:rPr>
        <w:t>E SENA</w:t>
      </w:r>
      <w:r w:rsidR="009A49FA" w:rsidRPr="00514D4C">
        <w:rPr>
          <w:rFonts w:ascii="Calibri" w:hAnsi="Calibri" w:cs="Calibri"/>
          <w:b/>
          <w:bCs/>
          <w:color w:val="000000"/>
        </w:rPr>
        <w:t>I-PR:</w:t>
      </w:r>
    </w:p>
    <w:p w14:paraId="5F8FB6DC" w14:textId="1D992030"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a) Elaborar, em conjunto, os Relatórios Parciais e Final com todas as informações sobre os testes, sobre o desenvolvimento do projeto e os resultados obtidos. Este Relatório deverá ser emitido em </w:t>
      </w:r>
      <w:r w:rsidR="002523EE" w:rsidRPr="00514D4C">
        <w:rPr>
          <w:rFonts w:ascii="Calibri" w:hAnsi="Calibri" w:cs="Calibri"/>
          <w:color w:val="000000"/>
        </w:rPr>
        <w:t>4</w:t>
      </w:r>
      <w:r w:rsidR="00BC0A21" w:rsidRPr="00514D4C">
        <w:rPr>
          <w:rFonts w:ascii="Calibri" w:hAnsi="Calibri" w:cs="Calibri"/>
          <w:color w:val="000000"/>
        </w:rPr>
        <w:t xml:space="preserve"> (</w:t>
      </w:r>
      <w:r w:rsidR="002523EE" w:rsidRPr="00514D4C">
        <w:rPr>
          <w:rFonts w:ascii="Calibri" w:hAnsi="Calibri" w:cs="Calibri"/>
          <w:color w:val="000000"/>
        </w:rPr>
        <w:t>quatro)</w:t>
      </w:r>
      <w:r w:rsidRPr="00514D4C">
        <w:rPr>
          <w:rFonts w:ascii="Calibri" w:hAnsi="Calibri" w:cs="Calibri"/>
          <w:color w:val="000000"/>
        </w:rPr>
        <w:t> vias: uma ficará sob responsabilidade do </w:t>
      </w:r>
      <w:r w:rsidRPr="00514D4C">
        <w:rPr>
          <w:rFonts w:ascii="Calibri" w:hAnsi="Calibri" w:cs="Calibri"/>
          <w:b/>
          <w:bCs/>
          <w:color w:val="000000"/>
        </w:rPr>
        <w:t>SENAI</w:t>
      </w:r>
      <w:r w:rsidR="009A49FA" w:rsidRPr="00514D4C">
        <w:rPr>
          <w:rFonts w:ascii="Calibri" w:hAnsi="Calibri" w:cs="Calibri"/>
          <w:b/>
          <w:bCs/>
          <w:color w:val="000000"/>
        </w:rPr>
        <w:t>-PR</w:t>
      </w:r>
      <w:r w:rsidRPr="00514D4C">
        <w:rPr>
          <w:rFonts w:ascii="Calibri" w:hAnsi="Calibri" w:cs="Calibri"/>
          <w:color w:val="000000"/>
        </w:rPr>
        <w:t> e a outra sob responsabilidade da </w:t>
      </w:r>
      <w:r w:rsidR="00617FE6"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617FE6" w:rsidRPr="00514D4C">
        <w:rPr>
          <w:rFonts w:ascii="Calibri" w:hAnsi="Calibri" w:cs="Calibri"/>
          <w:b/>
          <w:bCs/>
          <w:color w:val="000000"/>
        </w:rPr>
        <w:t xml:space="preserve">, </w:t>
      </w:r>
      <w:r w:rsidR="00617FE6" w:rsidRPr="00514D4C">
        <w:rPr>
          <w:rFonts w:ascii="Calibri" w:hAnsi="Calibri" w:cs="Calibri"/>
          <w:color w:val="000000"/>
        </w:rPr>
        <w:t xml:space="preserve">outra sob responsabilidade da </w:t>
      </w:r>
      <w:r w:rsidR="006B5F91">
        <w:rPr>
          <w:rFonts w:ascii="Calibri" w:hAnsi="Calibri" w:cs="Calibri"/>
          <w:b/>
          <w:bCs/>
          <w:color w:val="000000"/>
        </w:rPr>
        <w:t>STARTUP</w:t>
      </w:r>
      <w:r w:rsidR="00617FE6" w:rsidRPr="00514D4C">
        <w:rPr>
          <w:rFonts w:ascii="Calibri" w:hAnsi="Calibri" w:cs="Calibri"/>
          <w:color w:val="000000"/>
        </w:rPr>
        <w:t xml:space="preserve"> </w:t>
      </w:r>
      <w:r w:rsidRPr="00514D4C">
        <w:rPr>
          <w:rFonts w:ascii="Calibri" w:hAnsi="Calibri" w:cs="Calibri"/>
          <w:color w:val="000000"/>
        </w:rPr>
        <w:t>e uma cópia será disponibilizada eletronicamente ao </w:t>
      </w:r>
      <w:r w:rsidRPr="00514D4C">
        <w:rPr>
          <w:rFonts w:ascii="Calibri" w:hAnsi="Calibri" w:cs="Calibri"/>
          <w:b/>
          <w:bCs/>
          <w:color w:val="000000"/>
        </w:rPr>
        <w:t>SENAI-DN</w:t>
      </w:r>
      <w:r w:rsidRPr="00514D4C">
        <w:rPr>
          <w:rFonts w:ascii="Calibri" w:hAnsi="Calibri" w:cs="Calibri"/>
          <w:color w:val="000000"/>
        </w:rPr>
        <w:t>;</w:t>
      </w:r>
    </w:p>
    <w:p w14:paraId="2766F5C2" w14:textId="77777777"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b) Participar, conjuntamente, do desenvolvimento e monitoramento do projeto; e</w:t>
      </w:r>
    </w:p>
    <w:p w14:paraId="6C27DB3B" w14:textId="60FA018E" w:rsidR="007F7C76" w:rsidRPr="00514D4C" w:rsidRDefault="00AB40E3" w:rsidP="007F7C76">
      <w:pPr>
        <w:spacing w:after="120"/>
        <w:ind w:left="720"/>
        <w:jc w:val="both"/>
        <w:rPr>
          <w:rFonts w:ascii="Calibri" w:hAnsi="Calibri" w:cs="Calibri"/>
          <w:color w:val="000000"/>
        </w:rPr>
      </w:pPr>
      <w:r>
        <w:rPr>
          <w:rFonts w:ascii="Calibri" w:hAnsi="Calibri" w:cs="Calibri"/>
          <w:color w:val="000000"/>
        </w:rPr>
        <w:t>c</w:t>
      </w:r>
      <w:r w:rsidR="007F7C76" w:rsidRPr="00514D4C">
        <w:rPr>
          <w:rFonts w:ascii="Calibri" w:hAnsi="Calibri" w:cs="Calibri"/>
          <w:color w:val="000000"/>
        </w:rPr>
        <w:t>) </w:t>
      </w:r>
      <w:r w:rsidR="00727A20" w:rsidRPr="00727A20">
        <w:rPr>
          <w:rFonts w:ascii="Calibri" w:hAnsi="Calibri" w:cs="Calibri"/>
          <w:color w:val="000000"/>
        </w:rPr>
        <w:t>Apresentar prestações de contas parciais e final do projeto conforme cronograma estabelecido no plano de projeto e de acordo com os procedimentos da Plataforma Inovação para a Indústria.</w:t>
      </w:r>
    </w:p>
    <w:p w14:paraId="501252A1" w14:textId="77777777" w:rsidR="007F7C76" w:rsidRPr="00514D4C" w:rsidRDefault="007F7C76" w:rsidP="007F7C76">
      <w:pPr>
        <w:spacing w:after="120"/>
        <w:ind w:left="720"/>
        <w:jc w:val="both"/>
        <w:rPr>
          <w:rFonts w:ascii="Calibri" w:hAnsi="Calibri" w:cs="Calibri"/>
          <w:color w:val="000000"/>
        </w:rPr>
      </w:pPr>
      <w:r w:rsidRPr="00514D4C">
        <w:rPr>
          <w:rFonts w:ascii="Calibri" w:hAnsi="Calibri" w:cs="Calibri"/>
          <w:color w:val="000000"/>
        </w:rPr>
        <w:t> </w:t>
      </w:r>
    </w:p>
    <w:p w14:paraId="69F8CF6A" w14:textId="0666A0F6"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 xml:space="preserve">CLAUSULA TERCEIRA </w:t>
      </w:r>
      <w:r w:rsidR="00D83F69" w:rsidRPr="00514D4C">
        <w:rPr>
          <w:rFonts w:ascii="Calibri" w:hAnsi="Calibri" w:cs="Calibri"/>
          <w:b/>
          <w:bCs/>
          <w:color w:val="000000"/>
        </w:rPr>
        <w:t>-</w:t>
      </w:r>
      <w:r w:rsidRPr="00514D4C">
        <w:rPr>
          <w:rFonts w:ascii="Calibri" w:hAnsi="Calibri" w:cs="Calibri"/>
          <w:b/>
          <w:bCs/>
          <w:color w:val="000000"/>
        </w:rPr>
        <w:t xml:space="preserve"> DO PRAZO</w:t>
      </w:r>
    </w:p>
    <w:p w14:paraId="093A090D" w14:textId="74E06B1B"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xml:space="preserve">3.1. </w:t>
      </w:r>
      <w:r w:rsidR="0017339E" w:rsidRPr="0017339E">
        <w:rPr>
          <w:rFonts w:ascii="Calibri" w:hAnsi="Calibri" w:cs="Calibri"/>
          <w:color w:val="000000"/>
        </w:rPr>
        <w:t xml:space="preserve">O Presente Acordo vigorará pelo prazo de </w:t>
      </w:r>
      <w:r w:rsidR="0017339E" w:rsidRPr="00083191">
        <w:rPr>
          <w:rFonts w:ascii="Calibri" w:hAnsi="Calibri" w:cs="Calibri"/>
          <w:color w:val="000000"/>
          <w:highlight w:val="yellow"/>
        </w:rPr>
        <w:t>xx (xxxxxx</w:t>
      </w:r>
      <w:r w:rsidR="0017339E" w:rsidRPr="0017339E">
        <w:rPr>
          <w:rFonts w:ascii="Calibri" w:hAnsi="Calibri" w:cs="Calibri"/>
          <w:color w:val="000000"/>
        </w:rPr>
        <w:t xml:space="preserve">) meses, contado da data da sua assinatura, sendo que o projeto será executado em </w:t>
      </w:r>
      <w:r w:rsidR="0017339E" w:rsidRPr="00083191">
        <w:rPr>
          <w:rFonts w:ascii="Calibri" w:hAnsi="Calibri" w:cs="Calibri"/>
          <w:color w:val="000000"/>
          <w:highlight w:val="yellow"/>
        </w:rPr>
        <w:t>xxx (xxx)</w:t>
      </w:r>
      <w:r w:rsidR="0017339E" w:rsidRPr="0017339E">
        <w:rPr>
          <w:rFonts w:ascii="Calibri" w:hAnsi="Calibri" w:cs="Calibri"/>
          <w:color w:val="000000"/>
        </w:rPr>
        <w:t xml:space="preserve"> meses, iniciado conforme o cronograma no plano de projeto, podendo ser prorrogado mediante Termo Aditivo específico</w:t>
      </w:r>
      <w:r w:rsidR="0017339E">
        <w:rPr>
          <w:rFonts w:ascii="Calibri" w:hAnsi="Calibri" w:cs="Calibri"/>
          <w:color w:val="000000"/>
        </w:rPr>
        <w:t>.</w:t>
      </w:r>
    </w:p>
    <w:p w14:paraId="1279EEA6"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6AC50F3F" w14:textId="77777777"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CLÁUSULA QUARTA - RESPONSABILIDADE TRABALHISTA, PREVIDENCIÁRIA E FISCAL</w:t>
      </w:r>
    </w:p>
    <w:p w14:paraId="24E6E5E4"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28C53CD3"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4.1. Cada PARTE será integralmente responsável pelo pagamento de todos os encargos</w:t>
      </w:r>
    </w:p>
    <w:p w14:paraId="31BB3402"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trabalhistas, previdenciários e fiscais de seus funcionários e/ou contratados, decorrentes da</w:t>
      </w:r>
    </w:p>
    <w:p w14:paraId="75C703E5"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execução deste Acordo.</w:t>
      </w:r>
    </w:p>
    <w:p w14:paraId="6EED59DB"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4.1.1. Não haverá qualquer vínculo entre os empregados das PARTES, portanto o vínculo</w:t>
      </w:r>
    </w:p>
    <w:p w14:paraId="229D1588"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trabalhista permanecerá restrito ao empregado e seu empregador, ficando a outra PARTE</w:t>
      </w:r>
    </w:p>
    <w:p w14:paraId="7F4FB654"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eximida de quaisquer responsabilidades e pagamentos neste sentido.</w:t>
      </w:r>
    </w:p>
    <w:p w14:paraId="3012B000"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4.1.2. Se porventura qualquer das PARTES vier a ser condenada ao pagamento de qualquer</w:t>
      </w:r>
    </w:p>
    <w:p w14:paraId="57F6B0A9"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valor, em decorrência de decisão judicial de natureza trabalhista, cujo autor da ação seja</w:t>
      </w:r>
    </w:p>
    <w:p w14:paraId="2DE43A3B"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empregado da PARTE contrária, aquela que pagou terá resguardado o direito de cobrar do</w:t>
      </w:r>
    </w:p>
    <w:p w14:paraId="279AC66C" w14:textId="77777777" w:rsidR="00503BA7" w:rsidRPr="00503BA7" w:rsidRDefault="00503BA7" w:rsidP="00503BA7">
      <w:pPr>
        <w:spacing w:after="120"/>
        <w:jc w:val="both"/>
        <w:rPr>
          <w:rFonts w:ascii="Calibri" w:hAnsi="Calibri" w:cs="Calibri"/>
          <w:color w:val="000000"/>
        </w:rPr>
      </w:pPr>
      <w:r w:rsidRPr="00503BA7">
        <w:rPr>
          <w:rFonts w:ascii="Calibri" w:hAnsi="Calibri" w:cs="Calibri"/>
          <w:color w:val="000000"/>
        </w:rPr>
        <w:t>outro não só o valor da condenação, mas também todas as despesas com custos judiciais e</w:t>
      </w:r>
    </w:p>
    <w:p w14:paraId="49F8E48F" w14:textId="77777777" w:rsidR="00503BA7" w:rsidRDefault="00503BA7" w:rsidP="00503BA7">
      <w:pPr>
        <w:spacing w:after="120"/>
        <w:jc w:val="both"/>
        <w:rPr>
          <w:rFonts w:ascii="Calibri" w:hAnsi="Calibri" w:cs="Calibri"/>
          <w:color w:val="000000"/>
        </w:rPr>
      </w:pPr>
      <w:r w:rsidRPr="00503BA7">
        <w:rPr>
          <w:rFonts w:ascii="Calibri" w:hAnsi="Calibri" w:cs="Calibri"/>
          <w:color w:val="000000"/>
        </w:rPr>
        <w:t>honorários sucumbenciais.</w:t>
      </w:r>
    </w:p>
    <w:p w14:paraId="7F5A4788" w14:textId="5749EC3E" w:rsidR="007F7C76" w:rsidRPr="00514D4C" w:rsidRDefault="007F7C76" w:rsidP="00503BA7">
      <w:pPr>
        <w:spacing w:after="120"/>
        <w:jc w:val="both"/>
        <w:rPr>
          <w:rFonts w:ascii="Calibri" w:hAnsi="Calibri" w:cs="Calibri"/>
          <w:color w:val="000000"/>
        </w:rPr>
      </w:pPr>
      <w:r w:rsidRPr="00514D4C">
        <w:rPr>
          <w:rFonts w:ascii="Calibri" w:hAnsi="Calibri" w:cs="Calibri"/>
          <w:color w:val="000000"/>
        </w:rPr>
        <w:t> </w:t>
      </w:r>
    </w:p>
    <w:p w14:paraId="45771F6C" w14:textId="77777777" w:rsidR="007F7C76" w:rsidRPr="00514D4C" w:rsidRDefault="007F7C76" w:rsidP="007F7C76">
      <w:pPr>
        <w:shd w:val="clear" w:color="auto" w:fill="FFFFFF" w:themeFill="background1"/>
        <w:spacing w:after="120"/>
        <w:jc w:val="both"/>
        <w:rPr>
          <w:rFonts w:ascii="Calibri" w:hAnsi="Calibri" w:cs="Calibri"/>
          <w:b/>
          <w:color w:val="000000"/>
        </w:rPr>
      </w:pPr>
      <w:r w:rsidRPr="00514D4C">
        <w:rPr>
          <w:rFonts w:ascii="Calibri" w:hAnsi="Calibri" w:cs="Calibri"/>
          <w:b/>
          <w:color w:val="000000"/>
        </w:rPr>
        <w:t>CLAUSULA QUINTA - DIREITOS DE PROPRIEDADE E ROYALTIES</w:t>
      </w:r>
    </w:p>
    <w:p w14:paraId="05FD452F" w14:textId="77777777" w:rsidR="007F7C76" w:rsidRPr="00514D4C" w:rsidRDefault="007F7C76" w:rsidP="007F7C76">
      <w:pPr>
        <w:shd w:val="clear" w:color="auto" w:fill="FFFFFF" w:themeFill="background1"/>
        <w:spacing w:after="120"/>
        <w:jc w:val="both"/>
        <w:rPr>
          <w:rFonts w:ascii="Calibri" w:hAnsi="Calibri" w:cs="Calibri"/>
          <w:color w:val="000000"/>
        </w:rPr>
      </w:pPr>
      <w:r w:rsidRPr="00514D4C">
        <w:rPr>
          <w:rFonts w:ascii="Calibri" w:hAnsi="Calibri" w:cs="Calibri"/>
          <w:color w:val="000000"/>
        </w:rPr>
        <w:t> </w:t>
      </w:r>
    </w:p>
    <w:p w14:paraId="232F1E19" w14:textId="61A26A64" w:rsidR="0023450D" w:rsidRDefault="00251054" w:rsidP="00251054">
      <w:pPr>
        <w:spacing w:after="120"/>
        <w:jc w:val="both"/>
        <w:rPr>
          <w:rFonts w:ascii="Calibri" w:hAnsi="Calibri" w:cs="Calibri"/>
        </w:rPr>
      </w:pPr>
      <w:r w:rsidRPr="00514D4C">
        <w:rPr>
          <w:rFonts w:ascii="Calibri" w:hAnsi="Calibri" w:cs="Calibri"/>
        </w:rPr>
        <w:lastRenderedPageBreak/>
        <w:t xml:space="preserve">5.1. </w:t>
      </w:r>
      <w:r w:rsidR="0023450D">
        <w:rPr>
          <w:rFonts w:ascii="Arial" w:hAnsi="Arial" w:cs="Arial"/>
          <w:sz w:val="22"/>
          <w:szCs w:val="22"/>
        </w:rPr>
        <w:t>C</w:t>
      </w:r>
      <w:r w:rsidR="0023450D" w:rsidRPr="008638C1">
        <w:rPr>
          <w:rFonts w:ascii="Arial" w:hAnsi="Arial" w:cs="Arial"/>
          <w:sz w:val="22"/>
          <w:szCs w:val="22"/>
        </w:rPr>
        <w:t>ada Parte permanecerá a única titular dos direitos de propriedade intelectual sobre os desenvolvimentos, know-how, marcas, softwares, patentes, pedidos de patentes e desenhos técnicos existentes antes da assinatura deste termo (Background IP) ou, se posteriormente desenvolvidos, que não tenham contado com a participação da outra Parte (Sole Foreground IP).</w:t>
      </w:r>
    </w:p>
    <w:p w14:paraId="271CB11E" w14:textId="288DEDF4" w:rsidR="00251054" w:rsidRPr="00514D4C" w:rsidRDefault="0023450D" w:rsidP="00251054">
      <w:pPr>
        <w:spacing w:after="120"/>
        <w:jc w:val="both"/>
        <w:rPr>
          <w:rFonts w:ascii="Calibri" w:hAnsi="Calibri" w:cs="Calibri"/>
        </w:rPr>
      </w:pPr>
      <w:r>
        <w:rPr>
          <w:rFonts w:ascii="Calibri" w:hAnsi="Calibri" w:cs="Calibri"/>
        </w:rPr>
        <w:t xml:space="preserve">5.2. </w:t>
      </w:r>
      <w:r w:rsidR="00251054" w:rsidRPr="00514D4C">
        <w:rPr>
          <w:rFonts w:ascii="Calibri" w:hAnsi="Calibri" w:cs="Calibri"/>
        </w:rPr>
        <w:t>Ao final da execução do projeto ora negociado, devem as PARTES deliberar a custódia do protótipo, quando gerado, bem como a necessidade de proteção da propriedade intelectual resultante dos trabalhos</w:t>
      </w:r>
      <w:r>
        <w:rPr>
          <w:rFonts w:ascii="Calibri" w:hAnsi="Calibri" w:cs="Calibri"/>
        </w:rPr>
        <w:t xml:space="preserve"> em termo específico</w:t>
      </w:r>
      <w:r w:rsidR="00251054" w:rsidRPr="00514D4C">
        <w:rPr>
          <w:rFonts w:ascii="Calibri" w:hAnsi="Calibri" w:cs="Calibri"/>
        </w:rPr>
        <w:t xml:space="preserve">. </w:t>
      </w:r>
    </w:p>
    <w:p w14:paraId="12C38812" w14:textId="22B4B921" w:rsidR="00251054" w:rsidRPr="00514D4C" w:rsidRDefault="00251054" w:rsidP="00251054">
      <w:pPr>
        <w:spacing w:after="120"/>
        <w:jc w:val="both"/>
        <w:rPr>
          <w:rFonts w:ascii="Calibri" w:hAnsi="Calibri" w:cs="Calibri"/>
        </w:rPr>
      </w:pPr>
      <w:r w:rsidRPr="00514D4C">
        <w:rPr>
          <w:rFonts w:ascii="Calibri" w:hAnsi="Calibri" w:cs="Calibri"/>
        </w:rPr>
        <w:t>5.</w:t>
      </w:r>
      <w:r w:rsidR="0023450D">
        <w:rPr>
          <w:rFonts w:ascii="Calibri" w:hAnsi="Calibri" w:cs="Calibri"/>
        </w:rPr>
        <w:t>3</w:t>
      </w:r>
      <w:r w:rsidRPr="00514D4C">
        <w:rPr>
          <w:rFonts w:ascii="Calibri" w:hAnsi="Calibri" w:cs="Calibri"/>
        </w:rPr>
        <w:t xml:space="preserve">. Em caso de registro de propriedade intelectual, é reservado o direito moral de autoria às pessoas, a serem indicadas pelas PARTES, que efetivamente desempenharem atividades atreladas ao plano de trabalho anexo, sem que a isso esteja atrelado o direito de qualquer remuneração financeira. </w:t>
      </w:r>
    </w:p>
    <w:p w14:paraId="7247C88B" w14:textId="61E94699" w:rsidR="00251054" w:rsidRPr="00514D4C" w:rsidRDefault="00251054" w:rsidP="00251054">
      <w:pPr>
        <w:spacing w:after="120"/>
        <w:jc w:val="both"/>
        <w:rPr>
          <w:rFonts w:ascii="Calibri" w:hAnsi="Calibri" w:cs="Calibri"/>
        </w:rPr>
      </w:pPr>
      <w:r w:rsidRPr="00514D4C">
        <w:rPr>
          <w:rFonts w:ascii="Calibri" w:hAnsi="Calibri" w:cs="Calibri"/>
        </w:rPr>
        <w:t>5.</w:t>
      </w:r>
      <w:r w:rsidR="0023450D">
        <w:rPr>
          <w:rFonts w:ascii="Calibri" w:hAnsi="Calibri" w:cs="Calibri"/>
        </w:rPr>
        <w:t>4</w:t>
      </w:r>
      <w:r w:rsidRPr="00514D4C">
        <w:rPr>
          <w:rFonts w:ascii="Calibri" w:hAnsi="Calibri" w:cs="Calibri"/>
        </w:rPr>
        <w:t>. Nestes termos, quanto à titularidade, as PARTES desde já acordam que:</w:t>
      </w:r>
    </w:p>
    <w:p w14:paraId="46E56A91" w14:textId="28A78773" w:rsidR="00251054" w:rsidRPr="00514D4C" w:rsidRDefault="00251054" w:rsidP="00251054">
      <w:pPr>
        <w:spacing w:after="120"/>
        <w:jc w:val="both"/>
        <w:rPr>
          <w:rFonts w:ascii="Calibri" w:hAnsi="Calibri" w:cs="Calibri"/>
        </w:rPr>
      </w:pPr>
      <w:r w:rsidRPr="00514D4C">
        <w:rPr>
          <w:rFonts w:ascii="Calibri" w:hAnsi="Calibri" w:cs="Calibri"/>
        </w:rPr>
        <w:t xml:space="preserve">a) A titularidade da propriedade intelectual </w:t>
      </w:r>
      <w:r w:rsidR="0023450D">
        <w:rPr>
          <w:rFonts w:ascii="Calibri" w:hAnsi="Calibri" w:cs="Calibri"/>
        </w:rPr>
        <w:t xml:space="preserve">diretamente resultante do Projeto será definida em termo específico, conforme desenvolvimento. Caso as Partes não assinem instrumento específico para este fim, fica desde já estabelecido que a propriedade </w:t>
      </w:r>
      <w:r w:rsidRPr="00514D4C">
        <w:rPr>
          <w:rFonts w:ascii="Calibri" w:hAnsi="Calibri" w:cs="Calibri"/>
        </w:rPr>
        <w:t xml:space="preserve">será </w:t>
      </w:r>
      <w:r w:rsidR="0023450D">
        <w:rPr>
          <w:rFonts w:ascii="Calibri" w:hAnsi="Calibri" w:cs="Calibri"/>
        </w:rPr>
        <w:t>compartilhada entre a</w:t>
      </w:r>
      <w:r w:rsidR="0023450D" w:rsidRPr="00514D4C">
        <w:rPr>
          <w:rFonts w:ascii="Calibri" w:hAnsi="Calibri" w:cs="Calibri"/>
        </w:rPr>
        <w:t xml:space="preserve"> </w:t>
      </w:r>
      <w:r w:rsidR="000B4DA8"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0B4DA8" w:rsidRPr="00514D4C" w:rsidDel="00967AF1">
        <w:rPr>
          <w:rFonts w:ascii="Calibri" w:hAnsi="Calibri" w:cs="Calibri"/>
          <w:b/>
          <w:color w:val="000000"/>
        </w:rPr>
        <w:t xml:space="preserve"> </w:t>
      </w:r>
      <w:r w:rsidRPr="00514D4C">
        <w:rPr>
          <w:rFonts w:ascii="Calibri" w:hAnsi="Calibri" w:cs="Calibri"/>
        </w:rPr>
        <w:t xml:space="preserve">e </w:t>
      </w:r>
      <w:r w:rsidR="0023450D">
        <w:rPr>
          <w:rFonts w:ascii="Calibri" w:hAnsi="Calibri" w:cs="Calibri"/>
        </w:rPr>
        <w:t xml:space="preserve">a </w:t>
      </w:r>
      <w:r w:rsidR="00666FBF">
        <w:rPr>
          <w:rFonts w:ascii="Calibri" w:hAnsi="Calibri" w:cs="Calibri"/>
          <w:b/>
          <w:bCs/>
        </w:rPr>
        <w:t>STARTUP</w:t>
      </w:r>
      <w:r w:rsidRPr="00514D4C">
        <w:rPr>
          <w:rFonts w:ascii="Calibri" w:hAnsi="Calibri" w:cs="Calibri"/>
        </w:rPr>
        <w:t xml:space="preserve">. </w:t>
      </w:r>
    </w:p>
    <w:p w14:paraId="6A361012" w14:textId="796028FB" w:rsidR="00251054" w:rsidRPr="00514D4C" w:rsidRDefault="00251054" w:rsidP="00251054">
      <w:pPr>
        <w:spacing w:after="120"/>
        <w:jc w:val="both"/>
        <w:rPr>
          <w:rFonts w:ascii="Calibri" w:hAnsi="Calibri" w:cs="Calibri"/>
        </w:rPr>
      </w:pPr>
      <w:r w:rsidRPr="00514D4C">
        <w:rPr>
          <w:rFonts w:ascii="Calibri" w:hAnsi="Calibri" w:cs="Calibri"/>
        </w:rPr>
        <w:t xml:space="preserve">b) Caberá integralmente </w:t>
      </w:r>
      <w:r w:rsidR="0023450D">
        <w:rPr>
          <w:rFonts w:ascii="Calibri" w:hAnsi="Calibri" w:cs="Calibri"/>
        </w:rPr>
        <w:t>à</w:t>
      </w:r>
      <w:r w:rsidRPr="00514D4C">
        <w:rPr>
          <w:rFonts w:ascii="Calibri" w:hAnsi="Calibri" w:cs="Calibri"/>
        </w:rPr>
        <w:t xml:space="preserve"> </w:t>
      </w:r>
      <w:r w:rsidR="000B4DA8"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0B4DA8" w:rsidRPr="00514D4C" w:rsidDel="00967AF1">
        <w:rPr>
          <w:rFonts w:ascii="Calibri" w:hAnsi="Calibri" w:cs="Calibri"/>
          <w:b/>
          <w:color w:val="000000"/>
        </w:rPr>
        <w:t xml:space="preserve"> </w:t>
      </w:r>
      <w:r w:rsidRPr="00514D4C">
        <w:rPr>
          <w:rFonts w:ascii="Calibri" w:hAnsi="Calibri" w:cs="Calibri"/>
        </w:rPr>
        <w:t xml:space="preserve">e </w:t>
      </w:r>
      <w:r w:rsidR="0023450D">
        <w:rPr>
          <w:rFonts w:ascii="Calibri" w:hAnsi="Calibri" w:cs="Calibri"/>
        </w:rPr>
        <w:t>à</w:t>
      </w:r>
      <w:r w:rsidRPr="00514D4C">
        <w:rPr>
          <w:rFonts w:ascii="Calibri" w:hAnsi="Calibri" w:cs="Calibri"/>
        </w:rPr>
        <w:t xml:space="preserve"> </w:t>
      </w:r>
      <w:r w:rsidR="00196E51">
        <w:rPr>
          <w:rFonts w:ascii="Calibri" w:hAnsi="Calibri" w:cs="Calibri"/>
          <w:b/>
          <w:bCs/>
        </w:rPr>
        <w:t>STARTUP</w:t>
      </w:r>
      <w:r w:rsidR="0023450D">
        <w:rPr>
          <w:rFonts w:ascii="Calibri" w:hAnsi="Calibri" w:cs="Calibri"/>
        </w:rPr>
        <w:t xml:space="preserve">, na medida de eventual cotitularidade definida, </w:t>
      </w:r>
      <w:r w:rsidRPr="00514D4C">
        <w:rPr>
          <w:rFonts w:ascii="Calibri" w:hAnsi="Calibri" w:cs="Calibri"/>
        </w:rPr>
        <w:t xml:space="preserve">a responsabilidade por toda a tramitação, gestão e financiamento do pedido de proteção(ões) no(s) órgão(s) competente(s), restando, para estes fins, isento o SENAI-PR. </w:t>
      </w:r>
    </w:p>
    <w:p w14:paraId="5FCDA943" w14:textId="25235A55" w:rsidR="007F7C76" w:rsidRPr="00F208BE" w:rsidRDefault="0023450D" w:rsidP="007F7C76">
      <w:pPr>
        <w:spacing w:after="120"/>
        <w:jc w:val="both"/>
        <w:rPr>
          <w:rFonts w:ascii="Calibri" w:hAnsi="Calibri" w:cs="Calibri"/>
        </w:rPr>
      </w:pPr>
      <w:r w:rsidRPr="00F208BE">
        <w:rPr>
          <w:rFonts w:ascii="Calibri" w:hAnsi="Calibri" w:cs="Calibri"/>
        </w:rPr>
        <w:t xml:space="preserve">5.5. Fica acordado desde já que, em qualquer caso, a </w:t>
      </w:r>
      <w:r w:rsidRPr="00F208BE">
        <w:rPr>
          <w:rFonts w:ascii="Calibri" w:hAnsi="Calibri" w:cs="Calibri"/>
          <w:b/>
          <w:bCs/>
        </w:rPr>
        <w:t>INDÚSTRIA ÂNCORA</w:t>
      </w:r>
      <w:r w:rsidRPr="00F208BE">
        <w:rPr>
          <w:rFonts w:ascii="Calibri" w:hAnsi="Calibri" w:cs="Calibri"/>
        </w:rPr>
        <w:t xml:space="preserve"> terá direito de preferência para exploração exclusiva dos resultados do Projeto se assim o manifestar no prazo de 60 dias após o encerramento deste contrato. A exploração exclusiva de que trata esse parágrafo terá o prazo definido em instrumento específico, mutuamente alinhado entre as Partes.</w:t>
      </w:r>
    </w:p>
    <w:p w14:paraId="7DC8D7E3" w14:textId="3A79E9CF" w:rsidR="007F7C76" w:rsidRPr="00514D4C" w:rsidRDefault="007F7C76" w:rsidP="007F7C76">
      <w:pPr>
        <w:spacing w:after="120"/>
        <w:jc w:val="both"/>
        <w:rPr>
          <w:rFonts w:ascii="Calibri" w:hAnsi="Calibri" w:cs="Calibri"/>
          <w:b/>
          <w:color w:val="000000"/>
        </w:rPr>
      </w:pPr>
      <w:r w:rsidRPr="00514D4C">
        <w:rPr>
          <w:rFonts w:ascii="Calibri" w:hAnsi="Calibri" w:cs="Calibri"/>
          <w:b/>
          <w:color w:val="000000"/>
        </w:rPr>
        <w:t>CLÁUSULA SEXTA - DOS RECURSOS</w:t>
      </w:r>
      <w:r w:rsidR="00833993" w:rsidRPr="00514D4C">
        <w:rPr>
          <w:rFonts w:ascii="Calibri" w:hAnsi="Calibri" w:cs="Calibri"/>
          <w:b/>
          <w:color w:val="000000"/>
        </w:rPr>
        <w:t xml:space="preserve"> E AQUISIÇÕES</w:t>
      </w:r>
    </w:p>
    <w:p w14:paraId="350C43BC" w14:textId="70987D00" w:rsidR="00E318FA" w:rsidRPr="00E318FA" w:rsidRDefault="00E318FA" w:rsidP="00701076">
      <w:pPr>
        <w:spacing w:after="120"/>
        <w:jc w:val="both"/>
        <w:textAlignment w:val="baseline"/>
        <w:rPr>
          <w:rFonts w:ascii="Segoe UI" w:hAnsi="Segoe UI" w:cs="Segoe UI"/>
          <w:sz w:val="18"/>
          <w:szCs w:val="18"/>
        </w:rPr>
      </w:pPr>
      <w:r w:rsidRPr="00E318FA">
        <w:rPr>
          <w:rFonts w:ascii="Calibri" w:hAnsi="Calibri" w:cs="Calibri"/>
          <w:color w:val="000000"/>
        </w:rPr>
        <w:t>6.1. Na forma do Anexo I - Plano de projeto, deste Acordo, aprovado nos termos deste Edital, a </w:t>
      </w:r>
      <w:r>
        <w:rPr>
          <w:rFonts w:ascii="Calibri" w:hAnsi="Calibri" w:cs="Calibri"/>
          <w:b/>
          <w:bCs/>
          <w:color w:val="000000"/>
        </w:rPr>
        <w:t>INDUSTRIA</w:t>
      </w:r>
      <w:r w:rsidRPr="00E318FA">
        <w:rPr>
          <w:rFonts w:ascii="Calibri" w:hAnsi="Calibri" w:cs="Calibri"/>
          <w:b/>
          <w:bCs/>
          <w:color w:val="000000"/>
        </w:rPr>
        <w:t xml:space="preserve"> </w:t>
      </w:r>
      <w:r w:rsidR="00196E51" w:rsidRPr="00D23674">
        <w:rPr>
          <w:rFonts w:ascii="Calibri" w:hAnsi="Calibri" w:cs="Calibri"/>
          <w:b/>
          <w:bCs/>
          <w:color w:val="000000"/>
        </w:rPr>
        <w:t>ÂNCORA</w:t>
      </w:r>
      <w:r w:rsidRPr="00E318FA">
        <w:rPr>
          <w:rFonts w:ascii="Calibri" w:hAnsi="Calibri" w:cs="Calibri"/>
          <w:color w:val="000000"/>
        </w:rPr>
        <w:t xml:space="preserve">, aportará como contrapartida o valor total de R$ </w:t>
      </w:r>
      <w:r w:rsidRPr="00E318FA">
        <w:rPr>
          <w:rFonts w:ascii="Calibri" w:hAnsi="Calibri" w:cs="Calibri"/>
          <w:color w:val="000000"/>
          <w:shd w:val="clear" w:color="auto" w:fill="FFFF00"/>
        </w:rPr>
        <w:t>xxx</w:t>
      </w:r>
      <w:r w:rsidRPr="00E318FA">
        <w:rPr>
          <w:rFonts w:ascii="Calibri" w:hAnsi="Calibri" w:cs="Calibri"/>
          <w:color w:val="000000"/>
        </w:rPr>
        <w:t xml:space="preserve"> (</w:t>
      </w:r>
      <w:r w:rsidRPr="00E318FA">
        <w:rPr>
          <w:rFonts w:ascii="Calibri" w:hAnsi="Calibri" w:cs="Calibri"/>
          <w:color w:val="000000"/>
          <w:shd w:val="clear" w:color="auto" w:fill="FFFF00"/>
        </w:rPr>
        <w:t>xxx</w:t>
      </w:r>
      <w:r w:rsidRPr="00E318FA">
        <w:rPr>
          <w:rFonts w:ascii="Calibri" w:hAnsi="Calibri" w:cs="Calibri"/>
          <w:color w:val="000000"/>
        </w:rPr>
        <w:t xml:space="preserve"> reais), sendo que a contrapartida financeira será </w:t>
      </w:r>
      <w:r w:rsidRPr="00701076">
        <w:rPr>
          <w:rFonts w:ascii="Calibri" w:hAnsi="Calibri" w:cs="Calibri"/>
          <w:color w:val="000000"/>
        </w:rPr>
        <w:t>depositada em conta corrente específica do projeto em questão e o SENAI - PR será o responsável pela gestão do recurso</w:t>
      </w:r>
      <w:r w:rsidR="00E23C02" w:rsidRPr="00E23C02">
        <w:t xml:space="preserve"> </w:t>
      </w:r>
      <w:r w:rsidR="00E23C02" w:rsidRPr="00E23C02">
        <w:rPr>
          <w:rFonts w:ascii="Calibri" w:hAnsi="Calibri" w:cs="Calibri"/>
          <w:color w:val="000000"/>
        </w:rPr>
        <w:t xml:space="preserve">e repasse dos valores </w:t>
      </w:r>
      <w:r w:rsidR="0094149C">
        <w:rPr>
          <w:rFonts w:ascii="Calibri" w:hAnsi="Calibri" w:cs="Calibri"/>
          <w:color w:val="000000"/>
        </w:rPr>
        <w:t>à</w:t>
      </w:r>
      <w:r w:rsidR="00E23C02" w:rsidRPr="00E23C02">
        <w:rPr>
          <w:rFonts w:ascii="Calibri" w:hAnsi="Calibri" w:cs="Calibri"/>
          <w:color w:val="000000"/>
        </w:rPr>
        <w:t xml:space="preserve"> startup.</w:t>
      </w:r>
    </w:p>
    <w:p w14:paraId="328F4AB4" w14:textId="2D140E5C" w:rsidR="00E318FA" w:rsidRPr="00E318FA" w:rsidRDefault="00E318FA" w:rsidP="00701076">
      <w:pPr>
        <w:spacing w:after="120"/>
        <w:jc w:val="both"/>
        <w:textAlignment w:val="baseline"/>
        <w:rPr>
          <w:rFonts w:ascii="Segoe UI" w:hAnsi="Segoe UI" w:cs="Segoe UI"/>
          <w:sz w:val="18"/>
          <w:szCs w:val="18"/>
        </w:rPr>
      </w:pPr>
      <w:r w:rsidRPr="00E318FA">
        <w:rPr>
          <w:rFonts w:ascii="Calibri" w:hAnsi="Calibri" w:cs="Calibri"/>
          <w:color w:val="000000"/>
        </w:rPr>
        <w:t xml:space="preserve">6.2. Na forma do Anexo I - Plano de projeto, deste Acordo, aprovado nos termos deste Edital, </w:t>
      </w:r>
      <w:r w:rsidRPr="00701076">
        <w:rPr>
          <w:rFonts w:ascii="Calibri" w:hAnsi="Calibri" w:cs="Calibri"/>
          <w:color w:val="000000"/>
        </w:rPr>
        <w:t>o</w:t>
      </w:r>
      <w:r w:rsidRPr="00701076">
        <w:rPr>
          <w:rFonts w:ascii="Calibri" w:hAnsi="Calibri" w:cs="Calibri"/>
          <w:b/>
          <w:bCs/>
          <w:color w:val="000000"/>
        </w:rPr>
        <w:t xml:space="preserve"> SENAI</w:t>
      </w:r>
      <w:r w:rsidRPr="00701076">
        <w:rPr>
          <w:rFonts w:ascii="Calibri" w:hAnsi="Calibri" w:cs="Calibri"/>
          <w:color w:val="000000"/>
        </w:rPr>
        <w:t>, aportará</w:t>
      </w:r>
      <w:r w:rsidRPr="00E318FA">
        <w:rPr>
          <w:rFonts w:ascii="Calibri" w:hAnsi="Calibri" w:cs="Calibri"/>
          <w:color w:val="000000"/>
        </w:rPr>
        <w:t xml:space="preserve"> como contrapartida ao projeto o valor total de R$ </w:t>
      </w:r>
      <w:r w:rsidRPr="00E318FA">
        <w:rPr>
          <w:rFonts w:ascii="Calibri" w:hAnsi="Calibri" w:cs="Calibri"/>
          <w:color w:val="000000"/>
          <w:shd w:val="clear" w:color="auto" w:fill="FFFF00"/>
        </w:rPr>
        <w:t>xxxx (xxx</w:t>
      </w:r>
      <w:r w:rsidRPr="00E318FA">
        <w:rPr>
          <w:rFonts w:ascii="Calibri" w:hAnsi="Calibri" w:cs="Calibri"/>
          <w:color w:val="000000"/>
        </w:rPr>
        <w:t xml:space="preserve"> reais).  </w:t>
      </w:r>
    </w:p>
    <w:p w14:paraId="3E31B934" w14:textId="04F1A60D" w:rsidR="00E318FA" w:rsidRPr="00E318FA" w:rsidRDefault="00E318FA" w:rsidP="00701076">
      <w:pPr>
        <w:spacing w:after="120"/>
        <w:jc w:val="both"/>
        <w:textAlignment w:val="baseline"/>
        <w:rPr>
          <w:rFonts w:ascii="Segoe UI" w:hAnsi="Segoe UI" w:cs="Segoe UI"/>
          <w:sz w:val="18"/>
          <w:szCs w:val="18"/>
        </w:rPr>
      </w:pPr>
      <w:r w:rsidRPr="00E318FA">
        <w:rPr>
          <w:rFonts w:ascii="Calibri" w:hAnsi="Calibri" w:cs="Calibri"/>
          <w:color w:val="000000"/>
        </w:rPr>
        <w:t>6.3 A </w:t>
      </w:r>
      <w:r w:rsidR="00795BBB">
        <w:rPr>
          <w:rFonts w:ascii="Calibri" w:hAnsi="Calibri" w:cs="Calibri"/>
          <w:b/>
          <w:bCs/>
          <w:color w:val="000000"/>
        </w:rPr>
        <w:t>INDUSTRIA</w:t>
      </w:r>
      <w:r w:rsidRPr="00E318FA">
        <w:rPr>
          <w:rFonts w:ascii="Calibri" w:hAnsi="Calibri" w:cs="Calibri"/>
          <w:b/>
          <w:bCs/>
          <w:color w:val="000000"/>
        </w:rPr>
        <w:t xml:space="preserve"> </w:t>
      </w:r>
      <w:r w:rsidR="00196E51" w:rsidRPr="00D23674">
        <w:rPr>
          <w:rFonts w:ascii="Calibri" w:hAnsi="Calibri" w:cs="Calibri"/>
          <w:b/>
          <w:bCs/>
          <w:color w:val="000000"/>
        </w:rPr>
        <w:t>ÂNCORA</w:t>
      </w:r>
      <w:r w:rsidRPr="00E318FA">
        <w:rPr>
          <w:rFonts w:ascii="Calibri" w:hAnsi="Calibri" w:cs="Calibri"/>
          <w:b/>
          <w:bCs/>
          <w:color w:val="FF0000"/>
        </w:rPr>
        <w:t xml:space="preserve"> </w:t>
      </w:r>
      <w:r w:rsidRPr="00E318FA">
        <w:rPr>
          <w:rFonts w:ascii="Calibri" w:hAnsi="Calibri" w:cs="Calibri"/>
          <w:color w:val="000000"/>
        </w:rPr>
        <w:t xml:space="preserve">deverá prestar contas da(s) contrapartida(s) prevista no item </w:t>
      </w:r>
      <w:r w:rsidR="00A036D1">
        <w:rPr>
          <w:rFonts w:ascii="Calibri" w:hAnsi="Calibri" w:cs="Calibri"/>
          <w:color w:val="000000"/>
        </w:rPr>
        <w:t>6.1</w:t>
      </w:r>
      <w:r w:rsidRPr="00E318FA">
        <w:rPr>
          <w:rFonts w:ascii="Calibri" w:hAnsi="Calibri" w:cs="Calibri"/>
          <w:color w:val="000000"/>
        </w:rPr>
        <w:t xml:space="preserve"> de</w:t>
      </w:r>
      <w:r w:rsidR="00A036D1">
        <w:rPr>
          <w:rFonts w:ascii="Calibri" w:hAnsi="Calibri" w:cs="Calibri"/>
          <w:color w:val="000000"/>
        </w:rPr>
        <w:t>ste</w:t>
      </w:r>
      <w:r w:rsidRPr="00E318FA">
        <w:rPr>
          <w:rFonts w:ascii="Calibri" w:hAnsi="Calibri" w:cs="Calibri"/>
          <w:color w:val="000000"/>
        </w:rPr>
        <w:t xml:space="preserve"> acordo</w:t>
      </w:r>
      <w:r w:rsidR="00A036D1">
        <w:rPr>
          <w:rFonts w:ascii="Calibri" w:hAnsi="Calibri" w:cs="Calibri"/>
          <w:color w:val="000000"/>
        </w:rPr>
        <w:t>, conforme</w:t>
      </w:r>
      <w:r w:rsidRPr="00E318FA">
        <w:rPr>
          <w:rFonts w:ascii="Calibri" w:hAnsi="Calibri" w:cs="Calibri"/>
          <w:color w:val="000000"/>
        </w:rPr>
        <w:t xml:space="preserve"> itens </w:t>
      </w:r>
      <w:r w:rsidR="00A036D1" w:rsidRPr="00E318FA">
        <w:rPr>
          <w:rFonts w:ascii="Calibri" w:hAnsi="Calibri" w:cs="Calibri"/>
          <w:color w:val="000000"/>
        </w:rPr>
        <w:t xml:space="preserve">validados </w:t>
      </w:r>
      <w:r w:rsidRPr="00E318FA">
        <w:rPr>
          <w:rFonts w:ascii="Calibri" w:hAnsi="Calibri" w:cs="Calibri"/>
          <w:color w:val="000000"/>
        </w:rPr>
        <w:t xml:space="preserve">previamente pelo </w:t>
      </w:r>
      <w:r w:rsidRPr="00E318FA">
        <w:rPr>
          <w:rFonts w:ascii="Calibri" w:hAnsi="Calibri" w:cs="Calibri"/>
          <w:b/>
          <w:bCs/>
          <w:color w:val="000000"/>
        </w:rPr>
        <w:t>Senai-PR</w:t>
      </w:r>
      <w:r w:rsidRPr="00E318FA">
        <w:rPr>
          <w:rFonts w:ascii="Calibri" w:hAnsi="Calibri" w:cs="Calibri"/>
          <w:color w:val="000000"/>
        </w:rPr>
        <w:t xml:space="preserve"> através do Plano de Projeto.</w:t>
      </w:r>
      <w:r w:rsidRPr="00E318FA">
        <w:rPr>
          <w:rFonts w:ascii="Calibri" w:hAnsi="Calibri" w:cs="Calibri"/>
          <w:b/>
          <w:bCs/>
          <w:color w:val="000000"/>
        </w:rPr>
        <w:t> </w:t>
      </w:r>
      <w:r w:rsidRPr="00E318FA">
        <w:rPr>
          <w:rFonts w:ascii="Calibri" w:hAnsi="Calibri" w:cs="Calibri"/>
          <w:color w:val="000000"/>
        </w:rPr>
        <w:t>  </w:t>
      </w:r>
    </w:p>
    <w:p w14:paraId="149AC341" w14:textId="77777777" w:rsidR="00E318FA" w:rsidRPr="00E318FA" w:rsidRDefault="00E318FA" w:rsidP="00701076">
      <w:pPr>
        <w:spacing w:after="120"/>
        <w:jc w:val="both"/>
        <w:textAlignment w:val="baseline"/>
        <w:rPr>
          <w:rFonts w:ascii="Segoe UI" w:hAnsi="Segoe UI" w:cs="Segoe UI"/>
          <w:sz w:val="18"/>
          <w:szCs w:val="18"/>
        </w:rPr>
      </w:pPr>
      <w:r w:rsidRPr="00E318FA">
        <w:rPr>
          <w:rFonts w:ascii="Calibri" w:hAnsi="Calibri" w:cs="Calibri"/>
          <w:color w:val="000000"/>
        </w:rPr>
        <w:t>6.4 O aporte será realizado conforme cronograma pormenorizado no plano de trabalho.   </w:t>
      </w:r>
    </w:p>
    <w:p w14:paraId="10415368" w14:textId="6C3398CA" w:rsidR="00E318FA" w:rsidRPr="00E318FA" w:rsidRDefault="00E318FA" w:rsidP="00701076">
      <w:pPr>
        <w:spacing w:after="120"/>
        <w:textAlignment w:val="baseline"/>
        <w:rPr>
          <w:rFonts w:ascii="Segoe UI" w:hAnsi="Segoe UI" w:cs="Segoe UI"/>
          <w:sz w:val="18"/>
          <w:szCs w:val="18"/>
        </w:rPr>
      </w:pPr>
      <w:r w:rsidRPr="00E318FA">
        <w:rPr>
          <w:rFonts w:ascii="Calibri" w:hAnsi="Calibri" w:cs="Calibri"/>
          <w:color w:val="000000"/>
        </w:rPr>
        <w:t xml:space="preserve">6.5 O valor total do objeto deste Acordo de Cooperação corresponderá a soma de R$ </w:t>
      </w:r>
      <w:r w:rsidRPr="00E318FA">
        <w:rPr>
          <w:rFonts w:ascii="Calibri" w:hAnsi="Calibri" w:cs="Calibri"/>
          <w:color w:val="000000"/>
          <w:shd w:val="clear" w:color="auto" w:fill="FFFF00"/>
        </w:rPr>
        <w:t>xxx</w:t>
      </w:r>
      <w:r w:rsidRPr="00E318FA">
        <w:rPr>
          <w:rFonts w:ascii="Calibri" w:hAnsi="Calibri" w:cs="Calibri"/>
          <w:color w:val="000000"/>
        </w:rPr>
        <w:t xml:space="preserve"> (</w:t>
      </w:r>
      <w:r w:rsidR="00F208BE" w:rsidRPr="00E318FA">
        <w:rPr>
          <w:rFonts w:ascii="Calibri" w:hAnsi="Calibri" w:cs="Calibri"/>
          <w:color w:val="000000"/>
          <w:shd w:val="clear" w:color="auto" w:fill="FFFF00"/>
        </w:rPr>
        <w:t>xxx</w:t>
      </w:r>
      <w:r w:rsidR="00F208BE" w:rsidRPr="00E318FA">
        <w:rPr>
          <w:rFonts w:ascii="Calibri" w:hAnsi="Calibri" w:cs="Calibri"/>
          <w:color w:val="000000"/>
        </w:rPr>
        <w:t xml:space="preserve"> reais</w:t>
      </w:r>
      <w:r w:rsidRPr="00E318FA">
        <w:rPr>
          <w:rFonts w:ascii="Calibri" w:hAnsi="Calibri" w:cs="Calibri"/>
          <w:color w:val="000000"/>
        </w:rPr>
        <w:t>), com as seguintes contrapartidas financeiras e econômicas</w:t>
      </w:r>
      <w:r w:rsidRPr="00E318FA">
        <w:rPr>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115"/>
        <w:gridCol w:w="3150"/>
        <w:gridCol w:w="3150"/>
      </w:tblGrid>
      <w:tr w:rsidR="00E318FA" w:rsidRPr="00E318FA" w14:paraId="65B00D2B" w14:textId="77777777" w:rsidTr="00E318FA">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97880" w14:textId="77777777" w:rsidR="00E318FA" w:rsidRPr="00E318FA" w:rsidRDefault="00E318FA" w:rsidP="00701076">
            <w:pPr>
              <w:spacing w:after="120"/>
              <w:jc w:val="center"/>
              <w:textAlignment w:val="baseline"/>
            </w:pPr>
            <w:r w:rsidRPr="00E318FA">
              <w:rPr>
                <w:rFonts w:ascii="Calibri" w:hAnsi="Calibri" w:cs="Calibri"/>
                <w:color w:val="000000"/>
              </w:rPr>
              <w:t>#  </w:t>
            </w:r>
          </w:p>
        </w:tc>
        <w:tc>
          <w:tcPr>
            <w:tcW w:w="2115" w:type="dxa"/>
            <w:tcBorders>
              <w:top w:val="single" w:sz="6" w:space="0" w:color="auto"/>
              <w:left w:val="nil"/>
              <w:bottom w:val="single" w:sz="6" w:space="0" w:color="auto"/>
              <w:right w:val="single" w:sz="6" w:space="0" w:color="auto"/>
            </w:tcBorders>
            <w:shd w:val="clear" w:color="auto" w:fill="auto"/>
            <w:vAlign w:val="center"/>
            <w:hideMark/>
          </w:tcPr>
          <w:p w14:paraId="1300976D" w14:textId="77777777" w:rsidR="00E318FA" w:rsidRPr="00E318FA" w:rsidRDefault="00E318FA" w:rsidP="00701076">
            <w:pPr>
              <w:spacing w:after="120"/>
              <w:jc w:val="center"/>
              <w:textAlignment w:val="baseline"/>
            </w:pPr>
            <w:r w:rsidRPr="00E318FA">
              <w:rPr>
                <w:rFonts w:ascii="Calibri" w:hAnsi="Calibri" w:cs="Calibri"/>
                <w:color w:val="000000"/>
              </w:rPr>
              <w:t>Instituição  </w:t>
            </w:r>
          </w:p>
        </w:tc>
        <w:tc>
          <w:tcPr>
            <w:tcW w:w="3150" w:type="dxa"/>
            <w:tcBorders>
              <w:top w:val="single" w:sz="6" w:space="0" w:color="auto"/>
              <w:left w:val="nil"/>
              <w:bottom w:val="single" w:sz="6" w:space="0" w:color="auto"/>
              <w:right w:val="single" w:sz="6" w:space="0" w:color="auto"/>
            </w:tcBorders>
            <w:shd w:val="clear" w:color="auto" w:fill="auto"/>
            <w:vAlign w:val="center"/>
            <w:hideMark/>
          </w:tcPr>
          <w:p w14:paraId="18BDEAAB" w14:textId="77777777" w:rsidR="00E318FA" w:rsidRPr="00E318FA" w:rsidRDefault="00E318FA" w:rsidP="00701076">
            <w:pPr>
              <w:spacing w:after="120"/>
              <w:jc w:val="center"/>
              <w:textAlignment w:val="baseline"/>
            </w:pPr>
            <w:r w:rsidRPr="00E318FA">
              <w:rPr>
                <w:rFonts w:ascii="Calibri" w:hAnsi="Calibri" w:cs="Calibri"/>
                <w:color w:val="000000"/>
              </w:rPr>
              <w:t>Contrapartida financeira  </w:t>
            </w:r>
          </w:p>
        </w:tc>
        <w:tc>
          <w:tcPr>
            <w:tcW w:w="3150" w:type="dxa"/>
            <w:tcBorders>
              <w:top w:val="single" w:sz="6" w:space="0" w:color="auto"/>
              <w:left w:val="nil"/>
              <w:bottom w:val="single" w:sz="6" w:space="0" w:color="auto"/>
              <w:right w:val="single" w:sz="6" w:space="0" w:color="auto"/>
            </w:tcBorders>
            <w:shd w:val="clear" w:color="auto" w:fill="auto"/>
            <w:vAlign w:val="center"/>
            <w:hideMark/>
          </w:tcPr>
          <w:p w14:paraId="48E07331" w14:textId="77777777" w:rsidR="00E318FA" w:rsidRPr="00E318FA" w:rsidRDefault="00E318FA" w:rsidP="00701076">
            <w:pPr>
              <w:spacing w:after="120"/>
              <w:jc w:val="center"/>
              <w:textAlignment w:val="baseline"/>
            </w:pPr>
            <w:r w:rsidRPr="00E318FA">
              <w:rPr>
                <w:rFonts w:ascii="Calibri" w:hAnsi="Calibri" w:cs="Calibri"/>
                <w:color w:val="000000"/>
              </w:rPr>
              <w:t>Contrapartida econômica  </w:t>
            </w:r>
          </w:p>
        </w:tc>
      </w:tr>
      <w:tr w:rsidR="00E318FA" w:rsidRPr="00E318FA" w14:paraId="5CC93145" w14:textId="77777777" w:rsidTr="00E318FA">
        <w:tc>
          <w:tcPr>
            <w:tcW w:w="540" w:type="dxa"/>
            <w:tcBorders>
              <w:top w:val="nil"/>
              <w:left w:val="single" w:sz="6" w:space="0" w:color="auto"/>
              <w:bottom w:val="single" w:sz="6" w:space="0" w:color="auto"/>
              <w:right w:val="single" w:sz="6" w:space="0" w:color="auto"/>
            </w:tcBorders>
            <w:shd w:val="clear" w:color="auto" w:fill="auto"/>
            <w:vAlign w:val="center"/>
            <w:hideMark/>
          </w:tcPr>
          <w:p w14:paraId="2DF619D1" w14:textId="77777777" w:rsidR="00E318FA" w:rsidRPr="00E318FA" w:rsidRDefault="00E318FA" w:rsidP="00701076">
            <w:pPr>
              <w:spacing w:after="120"/>
              <w:jc w:val="center"/>
              <w:textAlignment w:val="baseline"/>
            </w:pPr>
            <w:r w:rsidRPr="00E318FA">
              <w:rPr>
                <w:rFonts w:ascii="Calibri" w:hAnsi="Calibri" w:cs="Calibri"/>
                <w:color w:val="000000"/>
              </w:rPr>
              <w:lastRenderedPageBreak/>
              <w:t>01  </w:t>
            </w:r>
          </w:p>
        </w:tc>
        <w:tc>
          <w:tcPr>
            <w:tcW w:w="2115" w:type="dxa"/>
            <w:tcBorders>
              <w:top w:val="nil"/>
              <w:left w:val="nil"/>
              <w:bottom w:val="single" w:sz="6" w:space="0" w:color="auto"/>
              <w:right w:val="single" w:sz="6" w:space="0" w:color="auto"/>
            </w:tcBorders>
            <w:shd w:val="clear" w:color="auto" w:fill="auto"/>
            <w:vAlign w:val="center"/>
            <w:hideMark/>
          </w:tcPr>
          <w:p w14:paraId="55492FAE" w14:textId="77777777" w:rsidR="00E318FA" w:rsidRPr="00E318FA" w:rsidRDefault="00E318FA" w:rsidP="00701076">
            <w:pPr>
              <w:spacing w:after="120"/>
              <w:jc w:val="center"/>
              <w:textAlignment w:val="baseline"/>
            </w:pPr>
            <w:r w:rsidRPr="00E318FA">
              <w:rPr>
                <w:rFonts w:ascii="Calibri" w:hAnsi="Calibri" w:cs="Calibri"/>
                <w:b/>
                <w:bCs/>
                <w:color w:val="000000"/>
              </w:rPr>
              <w:t>SENAI PR</w:t>
            </w:r>
            <w:r w:rsidRPr="00E318FA">
              <w:rPr>
                <w:rFonts w:ascii="Calibri" w:hAnsi="Calibri" w:cs="Calibri"/>
                <w:color w:val="000000"/>
              </w:rPr>
              <w:t>  </w:t>
            </w:r>
          </w:p>
        </w:tc>
        <w:tc>
          <w:tcPr>
            <w:tcW w:w="3150" w:type="dxa"/>
            <w:tcBorders>
              <w:top w:val="nil"/>
              <w:left w:val="nil"/>
              <w:bottom w:val="single" w:sz="6" w:space="0" w:color="auto"/>
              <w:right w:val="single" w:sz="6" w:space="0" w:color="auto"/>
            </w:tcBorders>
            <w:shd w:val="clear" w:color="auto" w:fill="auto"/>
            <w:vAlign w:val="center"/>
            <w:hideMark/>
          </w:tcPr>
          <w:p w14:paraId="73B70E5C" w14:textId="77777777" w:rsidR="00E318FA" w:rsidRPr="00E318FA" w:rsidRDefault="00E318FA" w:rsidP="00701076">
            <w:pPr>
              <w:spacing w:after="120"/>
              <w:jc w:val="center"/>
              <w:textAlignment w:val="baseline"/>
            </w:pPr>
            <w:r w:rsidRPr="00E318FA">
              <w:rPr>
                <w:rFonts w:ascii="Calibri" w:hAnsi="Calibri" w:cs="Calibri"/>
                <w:color w:val="000000"/>
              </w:rPr>
              <w:t>  </w:t>
            </w:r>
          </w:p>
        </w:tc>
        <w:tc>
          <w:tcPr>
            <w:tcW w:w="3150" w:type="dxa"/>
            <w:tcBorders>
              <w:top w:val="nil"/>
              <w:left w:val="nil"/>
              <w:bottom w:val="single" w:sz="6" w:space="0" w:color="auto"/>
              <w:right w:val="single" w:sz="6" w:space="0" w:color="auto"/>
            </w:tcBorders>
            <w:shd w:val="clear" w:color="auto" w:fill="auto"/>
            <w:vAlign w:val="center"/>
            <w:hideMark/>
          </w:tcPr>
          <w:p w14:paraId="50AECBB1" w14:textId="77777777" w:rsidR="00E318FA" w:rsidRPr="00E318FA" w:rsidRDefault="00E318FA" w:rsidP="00701076">
            <w:pPr>
              <w:spacing w:after="120"/>
              <w:jc w:val="center"/>
              <w:textAlignment w:val="baseline"/>
            </w:pPr>
            <w:r w:rsidRPr="00E318FA">
              <w:rPr>
                <w:rFonts w:ascii="Calibri" w:hAnsi="Calibri" w:cs="Calibri"/>
                <w:color w:val="000000"/>
              </w:rPr>
              <w:t>  </w:t>
            </w:r>
          </w:p>
        </w:tc>
      </w:tr>
      <w:tr w:rsidR="00E318FA" w:rsidRPr="00E318FA" w14:paraId="358F78B1" w14:textId="77777777" w:rsidTr="00E318FA">
        <w:tc>
          <w:tcPr>
            <w:tcW w:w="540" w:type="dxa"/>
            <w:tcBorders>
              <w:top w:val="nil"/>
              <w:left w:val="single" w:sz="6" w:space="0" w:color="auto"/>
              <w:bottom w:val="single" w:sz="6" w:space="0" w:color="auto"/>
              <w:right w:val="single" w:sz="6" w:space="0" w:color="auto"/>
            </w:tcBorders>
            <w:shd w:val="clear" w:color="auto" w:fill="auto"/>
            <w:vAlign w:val="center"/>
            <w:hideMark/>
          </w:tcPr>
          <w:p w14:paraId="2D741A74" w14:textId="77777777" w:rsidR="00E318FA" w:rsidRPr="00E318FA" w:rsidRDefault="00E318FA" w:rsidP="00701076">
            <w:pPr>
              <w:spacing w:after="120"/>
              <w:jc w:val="center"/>
              <w:textAlignment w:val="baseline"/>
            </w:pPr>
            <w:r w:rsidRPr="00E318FA">
              <w:rPr>
                <w:rFonts w:ascii="Calibri" w:hAnsi="Calibri" w:cs="Calibri"/>
                <w:color w:val="000000"/>
              </w:rPr>
              <w:t>02  </w:t>
            </w:r>
          </w:p>
        </w:tc>
        <w:tc>
          <w:tcPr>
            <w:tcW w:w="2115" w:type="dxa"/>
            <w:tcBorders>
              <w:top w:val="nil"/>
              <w:left w:val="nil"/>
              <w:bottom w:val="single" w:sz="6" w:space="0" w:color="auto"/>
              <w:right w:val="single" w:sz="6" w:space="0" w:color="auto"/>
            </w:tcBorders>
            <w:shd w:val="clear" w:color="auto" w:fill="auto"/>
            <w:vAlign w:val="center"/>
            <w:hideMark/>
          </w:tcPr>
          <w:p w14:paraId="5A27ADAE" w14:textId="77777777" w:rsidR="00E318FA" w:rsidRPr="00E318FA" w:rsidRDefault="00E318FA" w:rsidP="00701076">
            <w:pPr>
              <w:spacing w:after="120"/>
              <w:jc w:val="center"/>
              <w:textAlignment w:val="baseline"/>
            </w:pPr>
            <w:r w:rsidRPr="00E318FA">
              <w:rPr>
                <w:rFonts w:ascii="Calibri" w:hAnsi="Calibri" w:cs="Calibri"/>
                <w:color w:val="000000"/>
              </w:rPr>
              <w:t>xxx  </w:t>
            </w:r>
          </w:p>
        </w:tc>
        <w:tc>
          <w:tcPr>
            <w:tcW w:w="3150" w:type="dxa"/>
            <w:tcBorders>
              <w:top w:val="nil"/>
              <w:left w:val="nil"/>
              <w:bottom w:val="single" w:sz="6" w:space="0" w:color="auto"/>
              <w:right w:val="single" w:sz="6" w:space="0" w:color="auto"/>
            </w:tcBorders>
            <w:shd w:val="clear" w:color="auto" w:fill="auto"/>
            <w:vAlign w:val="center"/>
            <w:hideMark/>
          </w:tcPr>
          <w:p w14:paraId="3F3EC860" w14:textId="77777777" w:rsidR="00E318FA" w:rsidRPr="00E318FA" w:rsidRDefault="00E318FA" w:rsidP="00701076">
            <w:pPr>
              <w:spacing w:after="120"/>
              <w:jc w:val="center"/>
              <w:textAlignment w:val="baseline"/>
            </w:pPr>
            <w:r w:rsidRPr="00E318FA">
              <w:rPr>
                <w:rFonts w:ascii="Calibri" w:hAnsi="Calibri" w:cs="Calibri"/>
                <w:color w:val="000000"/>
              </w:rPr>
              <w:t>  </w:t>
            </w:r>
          </w:p>
        </w:tc>
        <w:tc>
          <w:tcPr>
            <w:tcW w:w="3150" w:type="dxa"/>
            <w:tcBorders>
              <w:top w:val="nil"/>
              <w:left w:val="nil"/>
              <w:bottom w:val="single" w:sz="6" w:space="0" w:color="auto"/>
              <w:right w:val="single" w:sz="6" w:space="0" w:color="auto"/>
            </w:tcBorders>
            <w:shd w:val="clear" w:color="auto" w:fill="auto"/>
            <w:vAlign w:val="center"/>
            <w:hideMark/>
          </w:tcPr>
          <w:p w14:paraId="6699CE62" w14:textId="77777777" w:rsidR="00E318FA" w:rsidRPr="00E318FA" w:rsidRDefault="00E318FA" w:rsidP="00701076">
            <w:pPr>
              <w:spacing w:after="120"/>
              <w:jc w:val="center"/>
              <w:textAlignment w:val="baseline"/>
            </w:pPr>
            <w:r w:rsidRPr="00E318FA">
              <w:rPr>
                <w:rFonts w:ascii="Calibri" w:hAnsi="Calibri" w:cs="Calibri"/>
                <w:color w:val="000000"/>
              </w:rPr>
              <w:t>  </w:t>
            </w:r>
          </w:p>
        </w:tc>
      </w:tr>
      <w:tr w:rsidR="00E318FA" w:rsidRPr="00E318FA" w14:paraId="1B9A6017" w14:textId="77777777" w:rsidTr="00E318FA">
        <w:tc>
          <w:tcPr>
            <w:tcW w:w="540" w:type="dxa"/>
            <w:tcBorders>
              <w:top w:val="nil"/>
              <w:left w:val="single" w:sz="6" w:space="0" w:color="auto"/>
              <w:bottom w:val="single" w:sz="6" w:space="0" w:color="auto"/>
              <w:right w:val="single" w:sz="6" w:space="0" w:color="auto"/>
            </w:tcBorders>
            <w:shd w:val="clear" w:color="auto" w:fill="auto"/>
            <w:vAlign w:val="center"/>
            <w:hideMark/>
          </w:tcPr>
          <w:p w14:paraId="5C15F823" w14:textId="77777777" w:rsidR="00E318FA" w:rsidRPr="00E318FA" w:rsidRDefault="00E318FA" w:rsidP="00701076">
            <w:pPr>
              <w:spacing w:after="120"/>
              <w:jc w:val="center"/>
              <w:textAlignment w:val="baseline"/>
            </w:pPr>
            <w:r w:rsidRPr="00E318FA">
              <w:rPr>
                <w:rFonts w:ascii="Calibri" w:hAnsi="Calibri" w:cs="Calibri"/>
                <w:color w:val="000000"/>
              </w:rPr>
              <w:t>03  </w:t>
            </w:r>
          </w:p>
        </w:tc>
        <w:tc>
          <w:tcPr>
            <w:tcW w:w="2115" w:type="dxa"/>
            <w:tcBorders>
              <w:top w:val="nil"/>
              <w:left w:val="nil"/>
              <w:bottom w:val="single" w:sz="6" w:space="0" w:color="auto"/>
              <w:right w:val="single" w:sz="6" w:space="0" w:color="auto"/>
            </w:tcBorders>
            <w:shd w:val="clear" w:color="auto" w:fill="auto"/>
            <w:vAlign w:val="center"/>
            <w:hideMark/>
          </w:tcPr>
          <w:p w14:paraId="51DD4EC0" w14:textId="77777777" w:rsidR="00E318FA" w:rsidRPr="00E318FA" w:rsidRDefault="00E318FA" w:rsidP="00701076">
            <w:pPr>
              <w:spacing w:after="120"/>
              <w:jc w:val="center"/>
              <w:textAlignment w:val="baseline"/>
            </w:pPr>
            <w:r w:rsidRPr="00E318FA">
              <w:rPr>
                <w:rFonts w:ascii="Calibri" w:hAnsi="Calibri" w:cs="Calibri"/>
                <w:color w:val="000000"/>
              </w:rPr>
              <w:t>xxxx  </w:t>
            </w:r>
          </w:p>
        </w:tc>
        <w:tc>
          <w:tcPr>
            <w:tcW w:w="3150" w:type="dxa"/>
            <w:tcBorders>
              <w:top w:val="nil"/>
              <w:left w:val="nil"/>
              <w:bottom w:val="single" w:sz="6" w:space="0" w:color="auto"/>
              <w:right w:val="single" w:sz="6" w:space="0" w:color="auto"/>
            </w:tcBorders>
            <w:shd w:val="clear" w:color="auto" w:fill="auto"/>
            <w:vAlign w:val="center"/>
            <w:hideMark/>
          </w:tcPr>
          <w:p w14:paraId="3222F524" w14:textId="77777777" w:rsidR="00E318FA" w:rsidRPr="00E318FA" w:rsidRDefault="00E318FA" w:rsidP="00701076">
            <w:pPr>
              <w:spacing w:after="120"/>
              <w:jc w:val="center"/>
              <w:textAlignment w:val="baseline"/>
            </w:pPr>
            <w:r w:rsidRPr="00E318FA">
              <w:rPr>
                <w:rFonts w:ascii="Calibri" w:hAnsi="Calibri" w:cs="Calibri"/>
                <w:color w:val="000000"/>
              </w:rPr>
              <w:t>  </w:t>
            </w:r>
          </w:p>
        </w:tc>
        <w:tc>
          <w:tcPr>
            <w:tcW w:w="3150" w:type="dxa"/>
            <w:tcBorders>
              <w:top w:val="nil"/>
              <w:left w:val="nil"/>
              <w:bottom w:val="single" w:sz="6" w:space="0" w:color="auto"/>
              <w:right w:val="single" w:sz="6" w:space="0" w:color="auto"/>
            </w:tcBorders>
            <w:shd w:val="clear" w:color="auto" w:fill="auto"/>
            <w:vAlign w:val="center"/>
            <w:hideMark/>
          </w:tcPr>
          <w:p w14:paraId="0223344F" w14:textId="77777777" w:rsidR="00E318FA" w:rsidRPr="00E318FA" w:rsidRDefault="00E318FA" w:rsidP="00701076">
            <w:pPr>
              <w:spacing w:after="120"/>
              <w:jc w:val="center"/>
              <w:textAlignment w:val="baseline"/>
            </w:pPr>
            <w:r w:rsidRPr="00E318FA">
              <w:rPr>
                <w:rFonts w:ascii="Calibri" w:hAnsi="Calibri" w:cs="Calibri"/>
                <w:color w:val="000000"/>
              </w:rPr>
              <w:t>  </w:t>
            </w:r>
          </w:p>
        </w:tc>
      </w:tr>
    </w:tbl>
    <w:p w14:paraId="05D5C80C" w14:textId="77777777" w:rsidR="00A809D7" w:rsidRPr="00514D4C" w:rsidRDefault="00A809D7" w:rsidP="00701076">
      <w:pPr>
        <w:spacing w:after="120"/>
        <w:jc w:val="both"/>
        <w:rPr>
          <w:rFonts w:ascii="Calibri" w:hAnsi="Calibri" w:cs="Calibri"/>
          <w:color w:val="000000"/>
        </w:rPr>
      </w:pPr>
    </w:p>
    <w:p w14:paraId="767DF97A" w14:textId="2340BE6B" w:rsidR="007F7C76" w:rsidRPr="00514D4C" w:rsidRDefault="007F7C76" w:rsidP="007F7C76">
      <w:pPr>
        <w:spacing w:after="120"/>
        <w:jc w:val="both"/>
        <w:rPr>
          <w:rFonts w:ascii="Calibri" w:hAnsi="Calibri" w:cs="Calibri"/>
          <w:color w:val="000000"/>
        </w:rPr>
      </w:pPr>
      <w:r w:rsidRPr="00514D4C">
        <w:rPr>
          <w:rFonts w:ascii="Calibri" w:hAnsi="Calibri" w:cs="Calibri"/>
          <w:b/>
          <w:bCs/>
          <w:color w:val="000000"/>
        </w:rPr>
        <w:t>CLAUSULA SÉTIMA - DO CANCELAMENTO E DA DESISTÊNCIA</w:t>
      </w:r>
    </w:p>
    <w:p w14:paraId="59D8B761" w14:textId="638B2476"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7.1. Os casos de cancelamento e desistência serão tratados conforme os itens 14 e 11.4 respectivamente, d</w:t>
      </w:r>
      <w:r w:rsidR="000D4E46">
        <w:rPr>
          <w:rFonts w:ascii="Calibri" w:hAnsi="Calibri" w:cs="Calibri"/>
          <w:color w:val="000000"/>
        </w:rPr>
        <w:t>a</w:t>
      </w:r>
      <w:r w:rsidRPr="00514D4C">
        <w:rPr>
          <w:rFonts w:ascii="Calibri" w:hAnsi="Calibri" w:cs="Calibri"/>
          <w:color w:val="000000"/>
        </w:rPr>
        <w:t xml:space="preserve"> Plataforma Inovação para a Indústria</w:t>
      </w:r>
      <w:r w:rsidR="000D4E46">
        <w:rPr>
          <w:rFonts w:ascii="Calibri" w:hAnsi="Calibri" w:cs="Calibri"/>
          <w:color w:val="000000"/>
        </w:rPr>
        <w:t xml:space="preserve"> (</w:t>
      </w:r>
      <w:hyperlink r:id="rId11" w:history="1">
        <w:r w:rsidR="000D4E46" w:rsidRPr="002378BB">
          <w:rPr>
            <w:rStyle w:val="Hyperlink"/>
            <w:rFonts w:ascii="Calibri" w:hAnsi="Calibri" w:cs="Calibri"/>
          </w:rPr>
          <w:t>https://static.portaldaindustria.com.br/media/filer_public/73/b7/73b730f5-cf7b-4ce9-88c6-fb7e742a6b6c/plataforma_inovacao_2022_31032022_errata_08042022_1.pdf</w:t>
        </w:r>
      </w:hyperlink>
      <w:r w:rsidR="000D4E46">
        <w:rPr>
          <w:rFonts w:ascii="Calibri" w:hAnsi="Calibri" w:cs="Calibri"/>
          <w:color w:val="000000"/>
        </w:rPr>
        <w:t xml:space="preserve"> )</w:t>
      </w:r>
      <w:r w:rsidRPr="00514D4C">
        <w:rPr>
          <w:rFonts w:ascii="Calibri" w:hAnsi="Calibri" w:cs="Calibri"/>
          <w:color w:val="000000"/>
        </w:rPr>
        <w:t>.</w:t>
      </w:r>
    </w:p>
    <w:p w14:paraId="69FFDA07"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3A9CCB7B" w14:textId="725D165A" w:rsidR="00E651E8" w:rsidRPr="00514D4C" w:rsidRDefault="00E651E8" w:rsidP="00E651E8">
      <w:pPr>
        <w:spacing w:after="120"/>
        <w:jc w:val="both"/>
        <w:rPr>
          <w:rFonts w:ascii="Calibri" w:hAnsi="Calibri" w:cs="Calibri"/>
          <w:b/>
          <w:color w:val="000000"/>
        </w:rPr>
      </w:pPr>
      <w:r w:rsidRPr="00514D4C">
        <w:rPr>
          <w:rFonts w:ascii="Calibri" w:hAnsi="Calibri" w:cs="Calibri"/>
          <w:b/>
          <w:color w:val="000000"/>
        </w:rPr>
        <w:t>CLÁUSULA OITAVA - DA PROTEÇÃO DE DADOS PESSOA</w:t>
      </w:r>
      <w:r w:rsidR="00514D4C" w:rsidRPr="00514D4C">
        <w:rPr>
          <w:rFonts w:ascii="Calibri" w:hAnsi="Calibri" w:cs="Calibri"/>
          <w:b/>
          <w:color w:val="000000"/>
        </w:rPr>
        <w:t>I</w:t>
      </w:r>
      <w:r w:rsidRPr="00514D4C">
        <w:rPr>
          <w:rFonts w:ascii="Calibri" w:hAnsi="Calibri" w:cs="Calibri"/>
          <w:b/>
          <w:color w:val="000000"/>
        </w:rPr>
        <w:t xml:space="preserve">S </w:t>
      </w:r>
    </w:p>
    <w:p w14:paraId="651707E5" w14:textId="0C9313EE" w:rsidR="00514D4C" w:rsidRPr="00514D4C" w:rsidRDefault="00093BC3" w:rsidP="00514D4C">
      <w:pPr>
        <w:spacing w:after="120"/>
        <w:jc w:val="both"/>
        <w:rPr>
          <w:rFonts w:ascii="Calibri" w:hAnsi="Calibri" w:cs="Calibri"/>
          <w:color w:val="000000"/>
        </w:rPr>
      </w:pPr>
      <w:r w:rsidRPr="00093BC3">
        <w:rPr>
          <w:rFonts w:ascii="Calibri" w:hAnsi="Calibri" w:cs="Calibri"/>
          <w:color w:val="000000"/>
        </w:rPr>
        <w:t>8</w:t>
      </w:r>
      <w:r w:rsidR="00514D4C" w:rsidRPr="00093BC3">
        <w:rPr>
          <w:rFonts w:ascii="Calibri" w:hAnsi="Calibri" w:cs="Calibri"/>
          <w:color w:val="000000"/>
        </w:rPr>
        <w:t>.1.</w:t>
      </w:r>
      <w:r w:rsidR="00514D4C" w:rsidRPr="00514D4C">
        <w:rPr>
          <w:rFonts w:ascii="Calibri" w:hAnsi="Calibri" w:cs="Calibri"/>
          <w:color w:val="000000"/>
        </w:rPr>
        <w:t xml:space="preserve"> As PARTES, por seus representantes, declaram, garantem e comprometem-se, em relação a todos os atos de representação, e em qualquer questão relacionada direta ou indiretamente com o desenvolvimento das atividades necessárias ao cumprimento do projeto, que: i) não violaram e compromete-se a não violar a Lei Geral de Proteção de Dados (Lei 13.709/2018 - LGPD) e demais legislações análogas de outras jurisdições que versem sobre o tema; ii) declaram de forma irrevogável e irretratável, que seus acionistas/quotistas/sócios, conselheiros, administradores, diretores, empregados, prestadores de serviços, inclusive seus subcontratados e prepostos, conhecem e cumprem integralmente o disposto nas leis, regulamentos e disposições normativas que tratam da proteção de dados pessoais, nacionais e estrangeiras; iii)  abster-se-ão da operação de tratamento indevido, irregular ou ilegal, de forma direta e/ou indireta, ativa e/ou passiva, de dados pessoais; iv) nas atividades de tratamento de dados pessoais, as partes observarão a boa-fé e os demais princípios dispostos nas leis que versem sobre o tema.  </w:t>
      </w:r>
    </w:p>
    <w:p w14:paraId="3F96C7B7" w14:textId="49093444" w:rsidR="00514D4C" w:rsidRPr="00514D4C" w:rsidRDefault="00093BC3" w:rsidP="00514D4C">
      <w:pPr>
        <w:spacing w:after="120"/>
        <w:jc w:val="both"/>
        <w:rPr>
          <w:rFonts w:ascii="Calibri" w:hAnsi="Calibri" w:cs="Calibri"/>
          <w:color w:val="000000"/>
        </w:rPr>
      </w:pPr>
      <w:r w:rsidRPr="00093BC3">
        <w:rPr>
          <w:rFonts w:ascii="Calibri" w:hAnsi="Calibri" w:cs="Calibri"/>
          <w:color w:val="000000"/>
        </w:rPr>
        <w:t>8</w:t>
      </w:r>
      <w:r w:rsidR="00514D4C" w:rsidRPr="00093BC3">
        <w:rPr>
          <w:rFonts w:ascii="Calibri" w:hAnsi="Calibri" w:cs="Calibri"/>
          <w:color w:val="000000"/>
        </w:rPr>
        <w:t>.2.</w:t>
      </w:r>
      <w:r w:rsidR="00514D4C" w:rsidRPr="00514D4C">
        <w:rPr>
          <w:rFonts w:ascii="Calibri" w:hAnsi="Calibri" w:cs="Calibri"/>
          <w:color w:val="000000"/>
        </w:rPr>
        <w:t xml:space="preserve">  As PARTES tratarão os Dados Pessoais com a finalidade exclusiva de executar as atividades descritas neste acordo. As Partes não tratarão os Dados Pessoais para qualquer outra finalidade não prevista neste acordo, a menos que seja formalmente autorizada, ou ainda, em decorrência de obrigação legal, exercício regular de direitos, ou outra base legal permitida pelo Art. 7 da LGPD, sob pena de responsabilização nos termos da lei. </w:t>
      </w:r>
    </w:p>
    <w:p w14:paraId="72EF4FE5" w14:textId="1678840F" w:rsidR="00E651E8" w:rsidRPr="00514D4C" w:rsidRDefault="00514D4C" w:rsidP="00514D4C">
      <w:pPr>
        <w:spacing w:after="120"/>
        <w:jc w:val="both"/>
        <w:rPr>
          <w:rFonts w:ascii="Calibri" w:hAnsi="Calibri" w:cs="Calibri"/>
          <w:color w:val="000000"/>
        </w:rPr>
      </w:pPr>
      <w:r w:rsidRPr="00514D4C">
        <w:rPr>
          <w:rFonts w:ascii="Calibri" w:hAnsi="Calibri" w:cs="Calibri"/>
          <w:color w:val="000000"/>
        </w:rPr>
        <w:t>10.3. As PARTES declaram estar adequadas à Política de Privacidade do Sistema Fiep, disponível em &lt; https://www.sistemafiep.org.br/protecao-e-privacidade-de-dados-1-33676-454470.shtml&gt;, e comprometem-se a adotar medidas de segurança, técnicas e administrativas suficientes para proteger os dados pessoais de acessos não autorizados e de tratamento, comunicação ou qualquer forma de utilização inadequada ou ilícita previsto em lei.</w:t>
      </w:r>
    </w:p>
    <w:p w14:paraId="1BD32841" w14:textId="77777777" w:rsidR="00514D4C" w:rsidRPr="00514D4C" w:rsidRDefault="00514D4C" w:rsidP="00514D4C">
      <w:pPr>
        <w:spacing w:after="120"/>
        <w:jc w:val="both"/>
        <w:rPr>
          <w:rFonts w:ascii="Calibri" w:hAnsi="Calibri" w:cs="Calibri"/>
          <w:b/>
          <w:bCs/>
          <w:color w:val="000000"/>
        </w:rPr>
      </w:pPr>
      <w:r w:rsidRPr="00514D4C">
        <w:rPr>
          <w:rFonts w:ascii="Calibri" w:hAnsi="Calibri" w:cs="Calibri"/>
          <w:color w:val="000000" w:themeColor="text1"/>
        </w:rPr>
        <w:t> </w:t>
      </w:r>
      <w:r w:rsidRPr="00514D4C">
        <w:rPr>
          <w:rFonts w:ascii="Calibri" w:hAnsi="Calibri" w:cs="Calibri"/>
          <w:b/>
          <w:color w:val="000000"/>
        </w:rPr>
        <w:t>CLÁUSULA NONA – DA CONFIDENCIALIDADE E SIGILO</w:t>
      </w:r>
      <w:r w:rsidRPr="00514D4C">
        <w:rPr>
          <w:rFonts w:ascii="Calibri" w:hAnsi="Calibri" w:cs="Calibri"/>
          <w:b/>
          <w:bCs/>
          <w:color w:val="000000" w:themeColor="text1"/>
        </w:rPr>
        <w:t xml:space="preserve"> </w:t>
      </w:r>
    </w:p>
    <w:p w14:paraId="0EBBF6FF" w14:textId="77777777" w:rsidR="00514D4C" w:rsidRPr="00514D4C" w:rsidRDefault="00514D4C" w:rsidP="00514D4C">
      <w:pPr>
        <w:spacing w:after="120"/>
        <w:jc w:val="both"/>
        <w:rPr>
          <w:rFonts w:ascii="Calibri" w:hAnsi="Calibri" w:cs="Calibri"/>
        </w:rPr>
      </w:pPr>
      <w:r w:rsidRPr="00514D4C">
        <w:rPr>
          <w:rFonts w:ascii="Calibri" w:hAnsi="Calibri" w:cs="Calibri"/>
        </w:rPr>
        <w:t>9.1 Com o objetivo de garantir o sigilo das informações confidenciais trocadas entre as PARTES no âmbito do Projeto apoiado pela Chamada Paranaense de Inovação Industrial, se estabelece que as informações confidenciais reveladas por quaisquer das partes deverão ser guardadas em segredo, não devendo ser reveladas a terceiros ou utilizadas para fins diversos àqueles definidos neste instrumento, sem a devida autorização da outra parte.</w:t>
      </w:r>
    </w:p>
    <w:p w14:paraId="5BFF3CA6" w14:textId="77777777" w:rsidR="00514D4C" w:rsidRPr="00514D4C" w:rsidRDefault="00514D4C" w:rsidP="00514D4C">
      <w:pPr>
        <w:spacing w:after="120"/>
        <w:jc w:val="both"/>
        <w:rPr>
          <w:rFonts w:ascii="Calibri" w:hAnsi="Calibri" w:cs="Calibri"/>
        </w:rPr>
      </w:pPr>
      <w:r w:rsidRPr="00514D4C">
        <w:rPr>
          <w:rFonts w:ascii="Calibri" w:hAnsi="Calibri" w:cs="Calibri"/>
        </w:rPr>
        <w:lastRenderedPageBreak/>
        <w:t>9.2 No âmbito da cláusula de confidencialidade a Parte que disponibilizar qualquer informação à outra Parte, será denominada REVELADORA, enquanto a Parte à qual às informações serão prestadas será denominada RECEPTORA.</w:t>
      </w:r>
    </w:p>
    <w:p w14:paraId="69C685FE" w14:textId="77777777" w:rsidR="00514D4C" w:rsidRPr="00514D4C" w:rsidRDefault="00514D4C" w:rsidP="00514D4C">
      <w:pPr>
        <w:spacing w:after="120"/>
        <w:jc w:val="both"/>
        <w:rPr>
          <w:rFonts w:ascii="Calibri" w:hAnsi="Calibri" w:cs="Calibri"/>
        </w:rPr>
      </w:pPr>
      <w:r w:rsidRPr="00514D4C">
        <w:rPr>
          <w:rFonts w:ascii="Calibri" w:hAnsi="Calibri" w:cs="Calibri"/>
        </w:rPr>
        <w:t xml:space="preserve">9.3 Serão consideradas </w:t>
      </w:r>
      <w:r w:rsidRPr="00514D4C">
        <w:rPr>
          <w:rFonts w:ascii="Calibri" w:hAnsi="Calibri" w:cs="Calibri"/>
          <w:b/>
        </w:rPr>
        <w:t>Informações Confidenciais</w:t>
      </w:r>
      <w:r w:rsidRPr="00514D4C">
        <w:rPr>
          <w:rFonts w:ascii="Calibri" w:hAnsi="Calibri" w:cs="Calibri"/>
        </w:rPr>
        <w:t xml:space="preserve"> nos termos deste instrumento, sem se limitar a estas, toda e qualquer informação, patenteada ou não, de natureza técnica, operacional, comercial, jurídica, “know-how”, invenções, processos, fórmulas e designs, patenteáveis ou não, planos de projetos, planos de negócios (“business plans”), modelo de negócio (“Business Model Canvas”), vídeo ou apresentação de slides sobre o “discurso de elevador” (“elevator pitch”), métodos de contabilidade, técnicas e experiências acumuladas, transmitidas a RECEPTORA: (i) por qualquer meio físico (e.g., documentos impressos, manuscritos, fac-símile, mensagens eletrônicas (e-mail), fotografias, vídeos etc.); (ii) por qualquer forma registrada em mídia eletrônica, tal como fitas, “laser-discs”, disquetes (ou qualquer outro meio magnético); (iii) oralmente; (iv) resumos, anotações e quaisquer comentários, orais ou escritos, (v) ou aquelas cujo conteúdo da informação torne óbvio a sua natureza confidencial.</w:t>
      </w:r>
    </w:p>
    <w:p w14:paraId="000F4B60" w14:textId="77777777" w:rsidR="00514D4C" w:rsidRPr="00514D4C" w:rsidRDefault="00514D4C" w:rsidP="00514D4C">
      <w:pPr>
        <w:spacing w:after="120"/>
        <w:jc w:val="both"/>
        <w:rPr>
          <w:rFonts w:ascii="Calibri" w:hAnsi="Calibri" w:cs="Calibri"/>
        </w:rPr>
      </w:pPr>
      <w:r w:rsidRPr="00514D4C">
        <w:rPr>
          <w:rFonts w:ascii="Calibri" w:hAnsi="Calibri" w:cs="Calibri"/>
        </w:rPr>
        <w:t xml:space="preserve">9.4 O conceito de </w:t>
      </w:r>
      <w:r w:rsidRPr="00514D4C">
        <w:rPr>
          <w:rFonts w:ascii="Calibri" w:hAnsi="Calibri" w:cs="Calibri"/>
          <w:b/>
        </w:rPr>
        <w:t>Informações Confidenciais</w:t>
      </w:r>
      <w:r w:rsidRPr="00514D4C">
        <w:rPr>
          <w:rFonts w:ascii="Calibri" w:hAnsi="Calibri" w:cs="Calibri"/>
        </w:rPr>
        <w:t xml:space="preserve"> não se aplica a informação fornecida pela REVELADORA à RECEPTORA nas seguintes situações: </w:t>
      </w:r>
    </w:p>
    <w:p w14:paraId="65CB5D24" w14:textId="77777777" w:rsidR="00514D4C" w:rsidRPr="00514D4C" w:rsidRDefault="00514D4C" w:rsidP="00514D4C">
      <w:pPr>
        <w:pStyle w:val="PargrafodaLista"/>
        <w:numPr>
          <w:ilvl w:val="0"/>
          <w:numId w:val="2"/>
        </w:numPr>
        <w:spacing w:after="120" w:line="240" w:lineRule="auto"/>
        <w:ind w:left="714" w:hanging="357"/>
        <w:jc w:val="both"/>
        <w:rPr>
          <w:rFonts w:eastAsiaTheme="minorHAnsi" w:cs="Calibri"/>
          <w:sz w:val="24"/>
          <w:szCs w:val="24"/>
        </w:rPr>
      </w:pPr>
      <w:r w:rsidRPr="00514D4C">
        <w:rPr>
          <w:rFonts w:eastAsiaTheme="minorHAnsi" w:cs="Calibri"/>
          <w:sz w:val="24"/>
          <w:szCs w:val="24"/>
        </w:rPr>
        <w:t>que sejam de domínio público, ou estejam disponíveis para o público de maneira geral antes de serem recebidas pela RECEPTORA, ou que venham posteriormente a tornarem-se de domínio público ou disponíveis de maneira geral para o público, sem que este Termo tenha sido violado;</w:t>
      </w:r>
    </w:p>
    <w:p w14:paraId="45C121EB" w14:textId="77777777" w:rsidR="00514D4C" w:rsidRPr="00514D4C" w:rsidRDefault="00514D4C" w:rsidP="00514D4C">
      <w:pPr>
        <w:pStyle w:val="PargrafodaLista"/>
        <w:numPr>
          <w:ilvl w:val="0"/>
          <w:numId w:val="2"/>
        </w:numPr>
        <w:spacing w:after="120" w:line="240" w:lineRule="auto"/>
        <w:ind w:left="714" w:hanging="357"/>
        <w:jc w:val="both"/>
        <w:rPr>
          <w:rFonts w:eastAsiaTheme="minorHAnsi" w:cs="Calibri"/>
          <w:sz w:val="24"/>
          <w:szCs w:val="24"/>
        </w:rPr>
      </w:pPr>
      <w:r w:rsidRPr="00514D4C">
        <w:rPr>
          <w:rFonts w:eastAsiaTheme="minorHAnsi" w:cs="Calibri"/>
          <w:sz w:val="24"/>
          <w:szCs w:val="24"/>
        </w:rPr>
        <w:t>demonstre ter sido desenvolvida a qualquer tempo pela RECEPTORA sem o uso de informação confidencial;</w:t>
      </w:r>
    </w:p>
    <w:p w14:paraId="1D3F14CE" w14:textId="77777777" w:rsidR="00514D4C" w:rsidRPr="00514D4C" w:rsidRDefault="00514D4C" w:rsidP="00514D4C">
      <w:pPr>
        <w:pStyle w:val="Recuodecorpodetexto2"/>
        <w:numPr>
          <w:ilvl w:val="0"/>
          <w:numId w:val="2"/>
        </w:numPr>
        <w:tabs>
          <w:tab w:val="left" w:pos="0"/>
        </w:tabs>
        <w:spacing w:line="240" w:lineRule="auto"/>
        <w:ind w:left="714" w:hanging="357"/>
        <w:jc w:val="both"/>
        <w:rPr>
          <w:rFonts w:ascii="Calibri" w:eastAsiaTheme="minorHAnsi" w:hAnsi="Calibri" w:cs="Calibri"/>
          <w:lang w:eastAsia="en-US"/>
        </w:rPr>
      </w:pPr>
      <w:r w:rsidRPr="00514D4C">
        <w:rPr>
          <w:rFonts w:ascii="Calibri" w:eastAsiaTheme="minorHAnsi" w:hAnsi="Calibri" w:cs="Calibri"/>
          <w:lang w:eastAsia="en-US"/>
        </w:rPr>
        <w:t>estejam de posse da RECEPTORA, sem quebra de quaisquer obrigações discriminadas neste instrumento, antes do seu recebimento pela REVELADORA;</w:t>
      </w:r>
    </w:p>
    <w:p w14:paraId="180DF3E9" w14:textId="77777777" w:rsidR="00514D4C" w:rsidRPr="00514D4C" w:rsidRDefault="00514D4C" w:rsidP="00514D4C">
      <w:pPr>
        <w:pStyle w:val="Recuodecorpodetexto2"/>
        <w:numPr>
          <w:ilvl w:val="0"/>
          <w:numId w:val="2"/>
        </w:numPr>
        <w:tabs>
          <w:tab w:val="left" w:pos="0"/>
        </w:tabs>
        <w:spacing w:line="240" w:lineRule="auto"/>
        <w:ind w:left="714" w:hanging="357"/>
        <w:jc w:val="both"/>
        <w:rPr>
          <w:rFonts w:ascii="Calibri" w:eastAsiaTheme="minorHAnsi" w:hAnsi="Calibri" w:cs="Calibri"/>
          <w:lang w:eastAsia="en-US"/>
        </w:rPr>
      </w:pPr>
      <w:r w:rsidRPr="00514D4C">
        <w:rPr>
          <w:rFonts w:ascii="Calibri" w:eastAsiaTheme="minorHAnsi" w:hAnsi="Calibri" w:cs="Calibri"/>
          <w:lang w:eastAsia="en-US"/>
        </w:rPr>
        <w:t xml:space="preserve">sejam recebidas pela RECEPTORA posteriormente por meio de terceiros, exceto se a RECEPTORA tiver conhecimento ou tenha razões para tornar-se ciente de uma obrigação estabelecida entre terceiros e a REVELADORA, para manter segredo com respeito a tais informações; </w:t>
      </w:r>
    </w:p>
    <w:p w14:paraId="6A52F9A6" w14:textId="77777777" w:rsidR="00514D4C" w:rsidRPr="00514D4C" w:rsidRDefault="00514D4C" w:rsidP="00514D4C">
      <w:pPr>
        <w:pStyle w:val="PargrafodaLista"/>
        <w:numPr>
          <w:ilvl w:val="0"/>
          <w:numId w:val="2"/>
        </w:numPr>
        <w:tabs>
          <w:tab w:val="num" w:pos="0"/>
          <w:tab w:val="left" w:pos="360"/>
        </w:tabs>
        <w:spacing w:after="120" w:line="240" w:lineRule="auto"/>
        <w:ind w:left="714" w:hanging="357"/>
        <w:jc w:val="both"/>
        <w:rPr>
          <w:rFonts w:eastAsiaTheme="minorHAnsi" w:cs="Calibri"/>
          <w:sz w:val="24"/>
          <w:szCs w:val="24"/>
        </w:rPr>
      </w:pPr>
      <w:r w:rsidRPr="00514D4C">
        <w:rPr>
          <w:rFonts w:eastAsiaTheme="minorHAnsi" w:cs="Calibri"/>
          <w:sz w:val="24"/>
          <w:szCs w:val="24"/>
        </w:rPr>
        <w:t>tenham sido previamente emitidas pela RECEPTORA a terceiros sem obrigação de manter segredo.</w:t>
      </w:r>
    </w:p>
    <w:p w14:paraId="0C404480" w14:textId="77777777" w:rsidR="00514D4C" w:rsidRPr="00514D4C" w:rsidRDefault="00514D4C" w:rsidP="00514D4C">
      <w:pPr>
        <w:spacing w:after="120"/>
        <w:jc w:val="both"/>
        <w:rPr>
          <w:rFonts w:ascii="Calibri" w:hAnsi="Calibri" w:cs="Calibri"/>
        </w:rPr>
      </w:pPr>
      <w:r w:rsidRPr="00514D4C">
        <w:rPr>
          <w:rFonts w:ascii="Calibri" w:hAnsi="Calibri" w:cs="Calibri"/>
        </w:rPr>
        <w:t>9.5 A RECEPTORA obriga-se:</w:t>
      </w:r>
    </w:p>
    <w:p w14:paraId="1890AB42" w14:textId="77777777" w:rsidR="00514D4C" w:rsidRPr="00514D4C" w:rsidRDefault="00514D4C" w:rsidP="00514D4C">
      <w:pPr>
        <w:pStyle w:val="PargrafodaLista"/>
        <w:numPr>
          <w:ilvl w:val="0"/>
          <w:numId w:val="3"/>
        </w:numPr>
        <w:spacing w:after="120"/>
        <w:jc w:val="both"/>
        <w:rPr>
          <w:rFonts w:eastAsiaTheme="minorHAnsi" w:cs="Calibri"/>
          <w:sz w:val="24"/>
          <w:szCs w:val="24"/>
        </w:rPr>
      </w:pPr>
      <w:r w:rsidRPr="00514D4C">
        <w:rPr>
          <w:rFonts w:eastAsiaTheme="minorHAnsi" w:cs="Calibri"/>
          <w:sz w:val="24"/>
          <w:szCs w:val="24"/>
        </w:rPr>
        <w:t>por si, seus representantes, procuradores, por terceiros eventualmente consultados, seus empregados, contratados e subcontratados, assim como por quaisquer outras pessoas a ele vinculadas, direta ou indiretamente, a manter sigilo, bem como a limitar a utilização das informações disponibilizadas para a elaboração e desenvolvimento do projeto participante – Chamada Paranaense de Inovação Industrial.</w:t>
      </w:r>
    </w:p>
    <w:p w14:paraId="0106C4C5" w14:textId="77777777" w:rsidR="00514D4C" w:rsidRPr="00514D4C" w:rsidRDefault="00514D4C" w:rsidP="00514D4C">
      <w:pPr>
        <w:pStyle w:val="Recuodecorpodetexto2"/>
        <w:numPr>
          <w:ilvl w:val="0"/>
          <w:numId w:val="3"/>
        </w:numPr>
        <w:tabs>
          <w:tab w:val="left" w:pos="0"/>
        </w:tabs>
        <w:spacing w:line="240" w:lineRule="auto"/>
        <w:jc w:val="both"/>
        <w:rPr>
          <w:rFonts w:ascii="Calibri" w:eastAsiaTheme="minorHAnsi" w:hAnsi="Calibri" w:cs="Calibri"/>
          <w:lang w:eastAsia="en-US"/>
        </w:rPr>
      </w:pPr>
      <w:r w:rsidRPr="00514D4C">
        <w:rPr>
          <w:rFonts w:ascii="Calibri" w:eastAsiaTheme="minorHAnsi" w:hAnsi="Calibri" w:cs="Calibri"/>
          <w:lang w:eastAsia="en-US"/>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7BB7591C" w14:textId="77777777" w:rsidR="00514D4C" w:rsidRPr="00514D4C" w:rsidRDefault="00514D4C" w:rsidP="00514D4C">
      <w:pPr>
        <w:pStyle w:val="Recuodecorpodetexto2"/>
        <w:numPr>
          <w:ilvl w:val="0"/>
          <w:numId w:val="3"/>
        </w:numPr>
        <w:tabs>
          <w:tab w:val="left" w:pos="0"/>
        </w:tabs>
        <w:spacing w:line="240" w:lineRule="auto"/>
        <w:ind w:left="714" w:hanging="357"/>
        <w:jc w:val="both"/>
        <w:rPr>
          <w:rFonts w:ascii="Calibri" w:eastAsiaTheme="minorHAnsi" w:hAnsi="Calibri" w:cs="Calibri"/>
          <w:lang w:eastAsia="en-US"/>
        </w:rPr>
      </w:pPr>
      <w:r w:rsidRPr="00514D4C">
        <w:rPr>
          <w:rFonts w:ascii="Calibri" w:eastAsiaTheme="minorHAnsi" w:hAnsi="Calibri" w:cs="Calibri"/>
          <w:lang w:eastAsia="en-US"/>
        </w:rPr>
        <w:lastRenderedPageBreak/>
        <w:t>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w:t>
      </w:r>
    </w:p>
    <w:p w14:paraId="43E27312" w14:textId="77777777" w:rsidR="00514D4C" w:rsidRPr="00514D4C" w:rsidRDefault="00514D4C" w:rsidP="00514D4C">
      <w:pPr>
        <w:pStyle w:val="Recuodecorpodetexto2"/>
        <w:numPr>
          <w:ilvl w:val="0"/>
          <w:numId w:val="3"/>
        </w:numPr>
        <w:tabs>
          <w:tab w:val="left" w:pos="0"/>
        </w:tabs>
        <w:spacing w:line="240" w:lineRule="auto"/>
        <w:ind w:left="714" w:hanging="357"/>
        <w:jc w:val="both"/>
        <w:rPr>
          <w:rFonts w:ascii="Calibri" w:eastAsiaTheme="minorHAnsi" w:hAnsi="Calibri" w:cs="Calibri"/>
          <w:lang w:eastAsia="en-US"/>
        </w:rPr>
      </w:pPr>
      <w:r w:rsidRPr="00514D4C">
        <w:rPr>
          <w:rFonts w:ascii="Calibri" w:eastAsiaTheme="minorHAnsi" w:hAnsi="Calibri" w:cs="Calibri"/>
          <w:lang w:eastAsia="en-US"/>
        </w:rPr>
        <w:t>comunicar à REVELADORA, de imediato, de forma expressa e antes de qualquer divulgação, caso tenha que revelar qualquer uma das informações, por determinação judicial ou ordem de atendimento obrigatório determinado por órgão competente.</w:t>
      </w:r>
    </w:p>
    <w:p w14:paraId="61654E22" w14:textId="77777777" w:rsidR="00514D4C" w:rsidRPr="00514D4C" w:rsidRDefault="00514D4C" w:rsidP="00514D4C">
      <w:pPr>
        <w:spacing w:after="120"/>
        <w:jc w:val="both"/>
        <w:rPr>
          <w:rFonts w:ascii="Calibri" w:hAnsi="Calibri" w:cs="Calibri"/>
        </w:rPr>
      </w:pPr>
      <w:r w:rsidRPr="00514D4C">
        <w:rPr>
          <w:rFonts w:ascii="Calibri" w:hAnsi="Calibri" w:cs="Calibri"/>
        </w:rPr>
        <w:t>9.6 O fornecimento de informações confidenciais pela REVELADORA, não implica em renúncia, cessão a qualquer título, autorização de uso, mesmo conjunto, alienação ou transferência de nenhum direito, já obtido ou potencial, associado a tais informações, que permanecem como propriedade da REVELADORA, para os fins que lhe aprouver.</w:t>
      </w:r>
    </w:p>
    <w:p w14:paraId="06734AF7" w14:textId="77777777" w:rsidR="00514D4C" w:rsidRPr="00514D4C" w:rsidRDefault="00514D4C" w:rsidP="00514D4C">
      <w:pPr>
        <w:spacing w:after="120"/>
        <w:jc w:val="both"/>
        <w:rPr>
          <w:rFonts w:ascii="Calibri" w:hAnsi="Calibri" w:cs="Calibri"/>
        </w:rPr>
      </w:pPr>
      <w:r w:rsidRPr="00514D4C">
        <w:rPr>
          <w:rFonts w:ascii="Calibri" w:hAnsi="Calibri" w:cs="Calibri"/>
        </w:rPr>
        <w:t xml:space="preserve">9.7 As obrigações de confidencialidade decorrentes do presente Termo, vigorarão durante o período para a elaboração e desenvolvimento do projeto participante – </w:t>
      </w:r>
      <w:r w:rsidRPr="00514D4C">
        <w:rPr>
          <w:rFonts w:ascii="Calibri" w:eastAsiaTheme="minorHAnsi" w:hAnsi="Calibri" w:cs="Calibri"/>
        </w:rPr>
        <w:t>Chamada Paranaense de Inovação Industrial</w:t>
      </w:r>
      <w:r w:rsidRPr="00514D4C">
        <w:rPr>
          <w:rFonts w:ascii="Calibri" w:hAnsi="Calibri" w:cs="Calibri"/>
        </w:rPr>
        <w:t xml:space="preserve"> e permanecerão em vigor entre as PARTES por 5 (cinco) anos, a contar da data de sua assinatura.</w:t>
      </w:r>
    </w:p>
    <w:p w14:paraId="100FACB1" w14:textId="77777777" w:rsidR="00514D4C" w:rsidRPr="00514D4C" w:rsidRDefault="00514D4C" w:rsidP="00514D4C">
      <w:pPr>
        <w:spacing w:after="120"/>
        <w:jc w:val="both"/>
        <w:rPr>
          <w:rFonts w:ascii="Calibri" w:hAnsi="Calibri" w:cs="Calibri"/>
        </w:rPr>
      </w:pPr>
      <w:r w:rsidRPr="00514D4C">
        <w:rPr>
          <w:rFonts w:ascii="Calibri" w:hAnsi="Calibri" w:cs="Calibri"/>
        </w:rPr>
        <w:t>9.8 As disposições de Confidencialidade deste Termo devem, contudo, ser aplicadas retroativamente a qualquer Informação Confidencial, comprovadamente divulgada por ocasião das discussões e negociações pertinentes ao projeto, anteriores, portanto, à data de sua assinatura.</w:t>
      </w:r>
    </w:p>
    <w:p w14:paraId="61D8E632" w14:textId="77777777" w:rsidR="00E651E8" w:rsidRPr="00514D4C" w:rsidRDefault="00E651E8" w:rsidP="00E651E8">
      <w:pPr>
        <w:spacing w:after="120"/>
        <w:jc w:val="both"/>
        <w:rPr>
          <w:rFonts w:ascii="Calibri" w:hAnsi="Calibri" w:cs="Calibri"/>
          <w:color w:val="000000"/>
        </w:rPr>
      </w:pPr>
    </w:p>
    <w:p w14:paraId="5903FC7B" w14:textId="1DD6FD43" w:rsidR="00E651E8" w:rsidRPr="00514D4C" w:rsidRDefault="00E651E8" w:rsidP="00E651E8">
      <w:pPr>
        <w:spacing w:after="120"/>
        <w:jc w:val="both"/>
        <w:rPr>
          <w:rFonts w:ascii="Calibri" w:hAnsi="Calibri" w:cs="Calibri"/>
          <w:color w:val="000000"/>
        </w:rPr>
      </w:pPr>
      <w:r w:rsidRPr="00093BC3">
        <w:rPr>
          <w:rFonts w:ascii="Calibri" w:hAnsi="Calibri" w:cs="Calibri"/>
          <w:b/>
          <w:bCs/>
          <w:color w:val="000000"/>
        </w:rPr>
        <w:t>CL</w:t>
      </w:r>
      <w:r w:rsidR="00093BC3">
        <w:rPr>
          <w:rFonts w:ascii="Calibri" w:hAnsi="Calibri" w:cs="Calibri"/>
          <w:b/>
          <w:bCs/>
          <w:color w:val="000000"/>
        </w:rPr>
        <w:t>Á</w:t>
      </w:r>
      <w:r w:rsidRPr="00093BC3">
        <w:rPr>
          <w:rFonts w:ascii="Calibri" w:hAnsi="Calibri" w:cs="Calibri"/>
          <w:b/>
          <w:bCs/>
          <w:color w:val="000000"/>
        </w:rPr>
        <w:t xml:space="preserve">USULA </w:t>
      </w:r>
      <w:r w:rsidR="00093BC3">
        <w:rPr>
          <w:rFonts w:ascii="Calibri" w:hAnsi="Calibri" w:cs="Calibri"/>
          <w:b/>
          <w:bCs/>
          <w:color w:val="000000"/>
        </w:rPr>
        <w:t>DÉCIMA</w:t>
      </w:r>
      <w:r w:rsidR="004F520A">
        <w:rPr>
          <w:rFonts w:ascii="Calibri" w:hAnsi="Calibri" w:cs="Calibri"/>
          <w:b/>
          <w:bCs/>
          <w:color w:val="000000"/>
        </w:rPr>
        <w:t xml:space="preserve"> </w:t>
      </w:r>
      <w:r w:rsidRPr="00514D4C">
        <w:rPr>
          <w:rFonts w:ascii="Calibri" w:hAnsi="Calibri" w:cs="Calibri"/>
          <w:b/>
          <w:bCs/>
          <w:color w:val="000000"/>
        </w:rPr>
        <w:t>- DA RESILIÇÃO E DA RESCISÃO</w:t>
      </w:r>
    </w:p>
    <w:p w14:paraId="08F9DF3E" w14:textId="53C88171" w:rsidR="00E651E8" w:rsidRPr="00514D4C" w:rsidRDefault="00E651E8" w:rsidP="00E651E8">
      <w:pPr>
        <w:spacing w:after="120"/>
        <w:jc w:val="both"/>
        <w:rPr>
          <w:rFonts w:ascii="Calibri" w:hAnsi="Calibri" w:cs="Calibri"/>
          <w:color w:val="000000"/>
        </w:rPr>
      </w:pPr>
      <w:r w:rsidRPr="00514D4C">
        <w:rPr>
          <w:rFonts w:ascii="Calibri" w:hAnsi="Calibri" w:cs="Calibri"/>
          <w:color w:val="000000"/>
        </w:rPr>
        <w:t> </w:t>
      </w:r>
      <w:r w:rsidR="00093BC3">
        <w:rPr>
          <w:rFonts w:ascii="Calibri" w:hAnsi="Calibri" w:cs="Calibri"/>
          <w:color w:val="000000"/>
        </w:rPr>
        <w:t>10</w:t>
      </w:r>
      <w:r w:rsidRPr="00514D4C">
        <w:rPr>
          <w:rFonts w:ascii="Calibri" w:hAnsi="Calibri" w:cs="Calibri"/>
          <w:color w:val="000000"/>
        </w:rPr>
        <w:t>.1. Este Acordo poderá ser resilido, a qualquer tempo, por qualquer das partícipes, desde que notificada às outras, por escrito, com antecedência mínima de 30 (trinta) dias, respeitados os prazos de execução dos trabalhos, as obrigações assumidas com terceiros e os direitos advindos deste Acordo.</w:t>
      </w:r>
    </w:p>
    <w:p w14:paraId="74F5F7DB" w14:textId="47127122" w:rsidR="00E651E8" w:rsidRPr="00514D4C" w:rsidRDefault="00093BC3" w:rsidP="00E651E8">
      <w:pPr>
        <w:spacing w:after="120"/>
        <w:jc w:val="both"/>
        <w:rPr>
          <w:rFonts w:ascii="Calibri" w:hAnsi="Calibri" w:cs="Calibri"/>
          <w:color w:val="000000"/>
        </w:rPr>
      </w:pPr>
      <w:r>
        <w:rPr>
          <w:rFonts w:ascii="Calibri" w:hAnsi="Calibri" w:cs="Calibri"/>
          <w:color w:val="000000"/>
        </w:rPr>
        <w:t>10</w:t>
      </w:r>
      <w:r w:rsidR="00E651E8" w:rsidRPr="00514D4C">
        <w:rPr>
          <w:rFonts w:ascii="Calibri" w:hAnsi="Calibri" w:cs="Calibri"/>
          <w:color w:val="000000"/>
        </w:rPr>
        <w:t>.2. No caso de descumprimento total ou parcial do estabelecido neste instrumento, e nos seus termos aditivos, se houver, bem como de qualquer disposição legal que a eles se apliquem, ocorrerá a imediata rescisão dos mesmos, sem prejuízo da reparação pela partícipe culpada dos danos porventura causados.</w:t>
      </w:r>
    </w:p>
    <w:p w14:paraId="1B327E74" w14:textId="2A50FB77" w:rsidR="00E651E8" w:rsidRPr="00514D4C" w:rsidRDefault="00093BC3" w:rsidP="00E651E8">
      <w:pPr>
        <w:spacing w:after="120"/>
        <w:jc w:val="both"/>
        <w:rPr>
          <w:rFonts w:ascii="Calibri" w:hAnsi="Calibri" w:cs="Calibri"/>
          <w:color w:val="000000"/>
        </w:rPr>
      </w:pPr>
      <w:r>
        <w:rPr>
          <w:rFonts w:ascii="Calibri" w:hAnsi="Calibri" w:cs="Calibri"/>
          <w:color w:val="000000"/>
        </w:rPr>
        <w:t>10</w:t>
      </w:r>
      <w:r w:rsidR="00E651E8" w:rsidRPr="00514D4C">
        <w:rPr>
          <w:rFonts w:ascii="Calibri" w:hAnsi="Calibri" w:cs="Calibri"/>
          <w:color w:val="000000"/>
        </w:rPr>
        <w:t>.2.1. Na hipótese de rescisão deste instrumento, persistirão todos os direitos de eventuais reembolsos de recursos tratados na Plataforma Inovação para a Indústria.</w:t>
      </w:r>
    </w:p>
    <w:p w14:paraId="7B29DF36" w14:textId="7E977842" w:rsidR="00E651E8" w:rsidRPr="00514D4C" w:rsidRDefault="00E651E8" w:rsidP="00E651E8">
      <w:pPr>
        <w:spacing w:after="120"/>
        <w:jc w:val="both"/>
        <w:rPr>
          <w:rFonts w:ascii="Calibri" w:hAnsi="Calibri" w:cs="Calibri"/>
          <w:color w:val="000000"/>
        </w:rPr>
      </w:pPr>
      <w:r w:rsidRPr="00514D4C">
        <w:rPr>
          <w:rFonts w:ascii="Calibri" w:hAnsi="Calibri" w:cs="Calibri"/>
          <w:color w:val="000000"/>
        </w:rPr>
        <w:t> </w:t>
      </w:r>
    </w:p>
    <w:p w14:paraId="4D0787E5" w14:textId="77777777" w:rsidR="00514D4C" w:rsidRPr="00514D4C" w:rsidRDefault="00514D4C" w:rsidP="00514D4C">
      <w:pPr>
        <w:spacing w:after="120"/>
        <w:jc w:val="both"/>
        <w:rPr>
          <w:rFonts w:ascii="Calibri" w:hAnsi="Calibri" w:cs="Calibri"/>
          <w:b/>
          <w:bCs/>
          <w:color w:val="000000"/>
        </w:rPr>
      </w:pPr>
      <w:r w:rsidRPr="00093BC3">
        <w:rPr>
          <w:rFonts w:ascii="Calibri" w:hAnsi="Calibri" w:cs="Calibri"/>
          <w:b/>
          <w:bCs/>
          <w:color w:val="000000"/>
        </w:rPr>
        <w:t>CLÁUSULA DÉCIMA PRIMEIRA – DAS MEDIDAS ANTISSUBORNO E ANTICORRUPÇÃO</w:t>
      </w:r>
    </w:p>
    <w:p w14:paraId="34F53ECC" w14:textId="77777777" w:rsidR="00514D4C" w:rsidRPr="00514D4C" w:rsidRDefault="00514D4C" w:rsidP="00514D4C">
      <w:pPr>
        <w:spacing w:after="120"/>
        <w:jc w:val="both"/>
        <w:rPr>
          <w:rFonts w:ascii="Calibri" w:hAnsi="Calibri" w:cs="Calibri"/>
          <w:color w:val="000000"/>
        </w:rPr>
      </w:pPr>
      <w:r w:rsidRPr="00514D4C">
        <w:rPr>
          <w:rFonts w:ascii="Calibri" w:hAnsi="Calibri" w:cs="Calibri"/>
          <w:color w:val="000000"/>
        </w:rPr>
        <w:t>11.1 As PARTES declaram ter conhecimento e ciência das normas e leis anticorrupção existentes no Brasil, em especial a Lei nº 12.846/2013 e a Lei nº 8.429/1992 e se comprometem a cumpri-las por seus dirigentes, bem como exigir o seu cumprimento pelos colaboradores e terceiros por elas contratados.</w:t>
      </w:r>
    </w:p>
    <w:p w14:paraId="3F76F373" w14:textId="77777777" w:rsidR="00514D4C" w:rsidRPr="00514D4C" w:rsidRDefault="00514D4C" w:rsidP="00514D4C">
      <w:pPr>
        <w:spacing w:after="120"/>
        <w:jc w:val="both"/>
        <w:rPr>
          <w:rFonts w:ascii="Calibri" w:hAnsi="Calibri" w:cs="Calibri"/>
          <w:color w:val="000000"/>
        </w:rPr>
      </w:pPr>
      <w:r w:rsidRPr="00514D4C">
        <w:rPr>
          <w:rFonts w:ascii="Calibri" w:hAnsi="Calibri" w:cs="Calibri"/>
          <w:color w:val="000000"/>
        </w:rPr>
        <w:t xml:space="preserve">11.2 As PARTES declaram que observam as seguintes condutas: i) não exploram mão de obra infantil; ii) não exploram qualquer forma de trabalho forçado ou análogo à condição de escravo; iii) não toleram quaisquer práticas que importem em discriminação de raça ou gênero. As Partes também se obrigam a não contratar ou realizar a aquisição de produtos </w:t>
      </w:r>
      <w:r w:rsidRPr="00514D4C">
        <w:rPr>
          <w:rFonts w:ascii="Calibri" w:hAnsi="Calibri" w:cs="Calibri"/>
          <w:color w:val="000000"/>
        </w:rPr>
        <w:lastRenderedPageBreak/>
        <w:t xml:space="preserve">e/ou serviços de pessoas físicas ou jurídicas que explorem, direta ou indiretamente, as práticas vedadas nessa cláusula. </w:t>
      </w:r>
    </w:p>
    <w:p w14:paraId="5166465D" w14:textId="77777777" w:rsidR="00514D4C" w:rsidRPr="00514D4C" w:rsidRDefault="00514D4C" w:rsidP="00514D4C">
      <w:pPr>
        <w:spacing w:after="120"/>
        <w:jc w:val="both"/>
        <w:rPr>
          <w:rFonts w:ascii="Calibri" w:hAnsi="Calibri" w:cs="Calibri"/>
          <w:color w:val="000000"/>
        </w:rPr>
      </w:pPr>
      <w:r w:rsidRPr="00514D4C">
        <w:rPr>
          <w:rFonts w:ascii="Calibri" w:hAnsi="Calibri" w:cs="Calibri"/>
          <w:color w:val="000000"/>
        </w:rPr>
        <w:t>11.3 As PARTES também se obrigam a não contratar ou realizar a aquisição de produtos e/ou serviços de pessoas físicas ou jurídicas que explorem, direta ou indiretamente, as práticas vedadas nessa cláusula.</w:t>
      </w:r>
    </w:p>
    <w:p w14:paraId="5BA6317B" w14:textId="626E4129" w:rsidR="00514D4C" w:rsidRPr="00514D4C" w:rsidRDefault="00514D4C" w:rsidP="00514D4C">
      <w:pPr>
        <w:spacing w:after="120"/>
        <w:jc w:val="both"/>
        <w:rPr>
          <w:rFonts w:ascii="Calibri" w:hAnsi="Calibri" w:cs="Calibri"/>
          <w:color w:val="000000"/>
        </w:rPr>
      </w:pPr>
      <w:r w:rsidRPr="00514D4C">
        <w:rPr>
          <w:rFonts w:ascii="Calibri" w:hAnsi="Calibri" w:cs="Calibri"/>
          <w:color w:val="000000"/>
        </w:rPr>
        <w:t xml:space="preserve">11.4 Na   hipótese   de   descumprimento   das   cláusulas   acima </w:t>
      </w:r>
      <w:r w:rsidR="00F208BE" w:rsidRPr="00514D4C">
        <w:rPr>
          <w:rFonts w:ascii="Calibri" w:hAnsi="Calibri" w:cs="Calibri"/>
          <w:color w:val="000000"/>
        </w:rPr>
        <w:t xml:space="preserve">estipuladas,  </w:t>
      </w:r>
      <w:r w:rsidRPr="00514D4C">
        <w:rPr>
          <w:rFonts w:ascii="Calibri" w:hAnsi="Calibri" w:cs="Calibri"/>
          <w:color w:val="000000"/>
        </w:rPr>
        <w:t>a PARTE infratora   indenizará   a   parte   prejudicada   de quaisquer   perdas   e   danos,   de   qualquer   natureza,   oriundos   do descumprimento da legislação</w:t>
      </w:r>
    </w:p>
    <w:p w14:paraId="13ED6DB9" w14:textId="716260AE" w:rsidR="00514D4C" w:rsidRPr="00514D4C" w:rsidRDefault="00514D4C" w:rsidP="00514D4C">
      <w:pPr>
        <w:spacing w:after="120"/>
        <w:jc w:val="both"/>
        <w:rPr>
          <w:rFonts w:ascii="Calibri" w:hAnsi="Calibri" w:cs="Calibri"/>
          <w:color w:val="000000"/>
        </w:rPr>
      </w:pPr>
      <w:r w:rsidRPr="00514D4C">
        <w:rPr>
          <w:rFonts w:ascii="Calibri" w:hAnsi="Calibri" w:cs="Calibri"/>
          <w:color w:val="000000"/>
        </w:rPr>
        <w:t xml:space="preserve">11.5 As Partes declaram estar adequadas ao Código de Conduta do Sistema Fiep, disponível em &lt; https://www.sistemafiep.org.br/codigo-de-etica-e-conduta/ &gt;.  Declara, ainda, </w:t>
      </w:r>
      <w:r w:rsidR="00F208BE" w:rsidRPr="00514D4C">
        <w:rPr>
          <w:rFonts w:ascii="Calibri" w:hAnsi="Calibri" w:cs="Calibri"/>
          <w:color w:val="000000"/>
        </w:rPr>
        <w:t>o cumprimento</w:t>
      </w:r>
      <w:r w:rsidRPr="00514D4C">
        <w:rPr>
          <w:rFonts w:ascii="Calibri" w:hAnsi="Calibri" w:cs="Calibri"/>
          <w:color w:val="000000"/>
        </w:rPr>
        <w:t xml:space="preserve"> do referido código por seus dirigentes, bem como exigir a sua observância por seus colaboradores e terceiros contratados.</w:t>
      </w:r>
    </w:p>
    <w:p w14:paraId="106507DE" w14:textId="7E77C2C8"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b/>
          <w:bCs/>
          <w:color w:val="000000"/>
        </w:rPr>
        <w:t>CLÁUSULA DÉCIMA</w:t>
      </w:r>
      <w:r w:rsidR="00093BC3">
        <w:rPr>
          <w:rFonts w:ascii="Calibri" w:hAnsi="Calibri" w:cs="Calibri"/>
          <w:b/>
          <w:bCs/>
          <w:color w:val="000000"/>
        </w:rPr>
        <w:t xml:space="preserve"> SEGUNDA</w:t>
      </w:r>
      <w:r w:rsidRPr="00514D4C">
        <w:rPr>
          <w:rFonts w:ascii="Calibri" w:hAnsi="Calibri" w:cs="Calibri"/>
          <w:b/>
          <w:bCs/>
          <w:color w:val="000000"/>
        </w:rPr>
        <w:t xml:space="preserve"> - DAS DISPOSIÇÕES GERAIS</w:t>
      </w:r>
    </w:p>
    <w:p w14:paraId="0EEB7CD5" w14:textId="4F56CE2F"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.1. Toda e qualquer alteração do presente </w:t>
      </w:r>
      <w:r w:rsidRPr="00514D4C">
        <w:rPr>
          <w:rFonts w:ascii="Calibri" w:hAnsi="Calibri" w:cs="Calibri"/>
          <w:b/>
          <w:bCs/>
          <w:color w:val="000000"/>
        </w:rPr>
        <w:t>Acordo</w:t>
      </w:r>
      <w:r w:rsidRPr="00514D4C">
        <w:rPr>
          <w:rFonts w:ascii="Calibri" w:hAnsi="Calibri" w:cs="Calibri"/>
          <w:color w:val="000000"/>
        </w:rPr>
        <w:t> deverá ser formalizada por escrito, mediante assinatura do respectivo Termo Aditivo.</w:t>
      </w:r>
    </w:p>
    <w:p w14:paraId="7B20BF28" w14:textId="76F5A665"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.2. As comunicações entre as participes serão feitas sempre por escrito, por meio de carta registrada e com aviso de recebimento, par fac-símile e/ou por e-mail com confirmação de recebimento.</w:t>
      </w:r>
    </w:p>
    <w:p w14:paraId="3252622F" w14:textId="3C2EC664"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.3. Este </w:t>
      </w:r>
      <w:r w:rsidRPr="00514D4C">
        <w:rPr>
          <w:rFonts w:ascii="Calibri" w:hAnsi="Calibri" w:cs="Calibri"/>
          <w:b/>
          <w:bCs/>
          <w:color w:val="000000"/>
        </w:rPr>
        <w:t>Acordo </w:t>
      </w:r>
      <w:r w:rsidRPr="00514D4C">
        <w:rPr>
          <w:rFonts w:ascii="Calibri" w:hAnsi="Calibri" w:cs="Calibri"/>
          <w:color w:val="000000"/>
        </w:rPr>
        <w:t>não cria qualquer vínculo societário, associativo, de representação, agenciamento, consórcio ou assemelhado entre as participes, arcando cada qual com suas respectivas responsabilidades isoladamente, nos termos do ordenamento jurídico em vigor.</w:t>
      </w:r>
    </w:p>
    <w:p w14:paraId="1D8D7A45" w14:textId="1B3A63EA"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.4.     Em nenhuma hipótese poderá ser imputada ao </w:t>
      </w:r>
      <w:r w:rsidRPr="00514D4C">
        <w:rPr>
          <w:rFonts w:ascii="Calibri" w:hAnsi="Calibri" w:cs="Calibri"/>
          <w:b/>
          <w:bCs/>
          <w:color w:val="000000"/>
        </w:rPr>
        <w:t>SENAI-DR-PR</w:t>
      </w:r>
      <w:r w:rsidRPr="00514D4C">
        <w:rPr>
          <w:rFonts w:ascii="Calibri" w:hAnsi="Calibri" w:cs="Calibri"/>
          <w:color w:val="000000"/>
        </w:rPr>
        <w:t> qualquer responsabilidade por danos ou prejuízos decorrentes de eventuais acidentes durante a realização do projeto, nem quaisquer outros acidentes, decorrentes que sejam de ação ou omissão da </w:t>
      </w:r>
      <w:r w:rsidR="00A80125" w:rsidRPr="00514D4C">
        <w:rPr>
          <w:rFonts w:ascii="Calibri" w:hAnsi="Calibri" w:cs="Calibri"/>
          <w:b/>
          <w:bCs/>
          <w:color w:val="000000"/>
        </w:rPr>
        <w:t xml:space="preserve">INDÚSTRIA </w:t>
      </w:r>
      <w:r w:rsidR="00D23674" w:rsidRPr="00D23674">
        <w:rPr>
          <w:rFonts w:ascii="Calibri" w:hAnsi="Calibri" w:cs="Calibri"/>
          <w:b/>
          <w:bCs/>
          <w:color w:val="000000"/>
        </w:rPr>
        <w:t>ÂNCORA</w:t>
      </w:r>
      <w:r w:rsidR="00A80125" w:rsidRPr="00514D4C">
        <w:rPr>
          <w:rFonts w:ascii="Calibri" w:hAnsi="Calibri" w:cs="Calibri"/>
          <w:b/>
          <w:bCs/>
          <w:color w:val="000000"/>
        </w:rPr>
        <w:t xml:space="preserve"> </w:t>
      </w:r>
      <w:r w:rsidR="00A80125" w:rsidRPr="00514D4C">
        <w:rPr>
          <w:rFonts w:ascii="Calibri" w:hAnsi="Calibri" w:cs="Calibri"/>
          <w:color w:val="000000"/>
        </w:rPr>
        <w:t>ou da </w:t>
      </w:r>
      <w:r w:rsidR="0043186A">
        <w:rPr>
          <w:rFonts w:ascii="Calibri" w:hAnsi="Calibri" w:cs="Calibri"/>
          <w:b/>
          <w:bCs/>
          <w:color w:val="000000"/>
        </w:rPr>
        <w:t>STARTUP</w:t>
      </w:r>
      <w:r w:rsidRPr="00514D4C">
        <w:rPr>
          <w:rFonts w:ascii="Calibri" w:hAnsi="Calibri" w:cs="Calibri"/>
          <w:color w:val="000000"/>
        </w:rPr>
        <w:t>, seus sócios, dirigentes, prepostos, entre si, ou frente a terceiros, cabendo a estes, ou aos seus representantes, individualmente, a contratação e o pagamento dos prêmios de seguros que para tal fim forem necessários ou julgados convenientes.</w:t>
      </w:r>
    </w:p>
    <w:p w14:paraId="579870B2" w14:textId="3B3A2E23"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 xml:space="preserve">.5. Na hipótese do item acima, caberá exclusivamente </w:t>
      </w:r>
      <w:r w:rsidRPr="00514D4C">
        <w:rPr>
          <w:rFonts w:ascii="Calibri" w:hAnsi="Calibri" w:cs="Calibri"/>
          <w:b/>
          <w:bCs/>
          <w:color w:val="000000"/>
        </w:rPr>
        <w:t>à PARTE RESPONSÁVEL</w:t>
      </w:r>
      <w:r w:rsidRPr="00514D4C">
        <w:rPr>
          <w:rFonts w:ascii="Calibri" w:hAnsi="Calibri" w:cs="Calibri"/>
          <w:color w:val="000000"/>
        </w:rPr>
        <w:t>, ou aos seus representantes, responder, civil e criminalmente, pelos danos ou prejuízos decorrentes de eventuais acidentes durante a execução da exposição.</w:t>
      </w:r>
    </w:p>
    <w:p w14:paraId="0E284F62" w14:textId="65D21BCD"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.6. A invalidade ou ineficácia de qualquer das disposições do presente </w:t>
      </w:r>
      <w:r w:rsidRPr="00514D4C">
        <w:rPr>
          <w:rFonts w:ascii="Calibri" w:hAnsi="Calibri" w:cs="Calibri"/>
          <w:b/>
          <w:bCs/>
          <w:color w:val="000000"/>
        </w:rPr>
        <w:t>Acordo</w:t>
      </w:r>
      <w:r w:rsidRPr="00514D4C">
        <w:rPr>
          <w:rFonts w:ascii="Calibri" w:hAnsi="Calibri" w:cs="Calibri"/>
          <w:color w:val="000000"/>
        </w:rPr>
        <w:t> não implicará invalidade ou ineficácia das demais.</w:t>
      </w:r>
    </w:p>
    <w:p w14:paraId="3B7A1999" w14:textId="28D7D0B5" w:rsidR="00E651E8" w:rsidRPr="00514D4C" w:rsidRDefault="00E651E8" w:rsidP="00E651E8">
      <w:pPr>
        <w:spacing w:before="100" w:beforeAutospacing="1" w:after="100" w:afterAutospacing="1"/>
        <w:jc w:val="both"/>
        <w:rPr>
          <w:rFonts w:ascii="Calibri" w:hAnsi="Calibri" w:cs="Calibri"/>
          <w:color w:val="000000"/>
        </w:rPr>
      </w:pPr>
      <w:r w:rsidRPr="00514D4C">
        <w:rPr>
          <w:rFonts w:ascii="Calibri" w:hAnsi="Calibri" w:cs="Calibri"/>
          <w:color w:val="000000"/>
        </w:rPr>
        <w:t>1</w:t>
      </w:r>
      <w:r w:rsidR="00093BC3">
        <w:rPr>
          <w:rFonts w:ascii="Calibri" w:hAnsi="Calibri" w:cs="Calibri"/>
          <w:color w:val="000000"/>
        </w:rPr>
        <w:t>2</w:t>
      </w:r>
      <w:r w:rsidRPr="00514D4C">
        <w:rPr>
          <w:rFonts w:ascii="Calibri" w:hAnsi="Calibri" w:cs="Calibri"/>
          <w:color w:val="000000"/>
        </w:rPr>
        <w:t>.7. Sempre que possível, as disposições consideradas inválidas ou ineficazes deverão ser reescritas, de modo a refletir a real e inicial intenção das participes, em conformidade com a legislação aplicável.</w:t>
      </w:r>
    </w:p>
    <w:p w14:paraId="204F7676" w14:textId="77777777" w:rsidR="00030C75" w:rsidRDefault="00E651E8" w:rsidP="00030C75">
      <w:pPr>
        <w:spacing w:before="100" w:beforeAutospacing="1" w:after="100" w:afterAutospacing="1"/>
        <w:jc w:val="both"/>
        <w:rPr>
          <w:rFonts w:ascii="Calibri" w:hAnsi="Calibri" w:cs="Calibri"/>
          <w:color w:val="000000"/>
        </w:rPr>
      </w:pPr>
      <w:r w:rsidRPr="00514D4C">
        <w:rPr>
          <w:rFonts w:ascii="Calibri" w:hAnsi="Calibri" w:cs="Calibri"/>
          <w:color w:val="000000"/>
        </w:rPr>
        <w:lastRenderedPageBreak/>
        <w:t>1</w:t>
      </w:r>
      <w:r w:rsidR="00093BC3">
        <w:rPr>
          <w:rFonts w:ascii="Calibri" w:hAnsi="Calibri" w:cs="Calibri"/>
          <w:color w:val="000000"/>
        </w:rPr>
        <w:t>2</w:t>
      </w:r>
      <w:r w:rsidRPr="00514D4C">
        <w:rPr>
          <w:rFonts w:ascii="Calibri" w:hAnsi="Calibri" w:cs="Calibri"/>
          <w:color w:val="000000"/>
        </w:rPr>
        <w:t>.8. Os termos e condições deste </w:t>
      </w:r>
      <w:r w:rsidRPr="00514D4C">
        <w:rPr>
          <w:rFonts w:ascii="Calibri" w:hAnsi="Calibri" w:cs="Calibri"/>
          <w:b/>
          <w:bCs/>
          <w:color w:val="000000"/>
        </w:rPr>
        <w:t>Acordo</w:t>
      </w:r>
      <w:r w:rsidRPr="00514D4C">
        <w:rPr>
          <w:rFonts w:ascii="Calibri" w:hAnsi="Calibri" w:cs="Calibri"/>
          <w:color w:val="000000"/>
        </w:rPr>
        <w:t> obrigam as partícipes e seus respectivos sucessores a qualquer título.</w:t>
      </w:r>
    </w:p>
    <w:p w14:paraId="1E4E0386" w14:textId="2DF1CA5E" w:rsidR="00E651E8" w:rsidRDefault="009A6C90" w:rsidP="00030C75">
      <w:pPr>
        <w:spacing w:before="100" w:beforeAutospacing="1" w:after="100" w:afterAutospacing="1"/>
        <w:jc w:val="both"/>
        <w:rPr>
          <w:rFonts w:ascii="Calibri" w:hAnsi="Calibri" w:cs="Calibri"/>
          <w:color w:val="000000"/>
        </w:rPr>
      </w:pPr>
      <w:r>
        <w:rPr>
          <w:rFonts w:ascii="Calibri" w:hAnsi="Calibri" w:cs="Calibri"/>
          <w:color w:val="000000"/>
        </w:rPr>
        <w:t>12.</w:t>
      </w:r>
      <w:r w:rsidR="00030C75">
        <w:rPr>
          <w:rFonts w:ascii="Calibri" w:hAnsi="Calibri" w:cs="Calibri"/>
          <w:color w:val="000000"/>
        </w:rPr>
        <w:t>9.</w:t>
      </w:r>
      <w:r>
        <w:rPr>
          <w:rFonts w:ascii="Calibri" w:hAnsi="Calibri" w:cs="Calibri"/>
          <w:color w:val="000000"/>
        </w:rPr>
        <w:t xml:space="preserve"> </w:t>
      </w:r>
      <w:r w:rsidR="00C31DFF" w:rsidRPr="00C31DFF">
        <w:rPr>
          <w:rFonts w:ascii="Calibri" w:hAnsi="Calibri" w:cs="Calibri"/>
          <w:color w:val="000000"/>
        </w:rPr>
        <w:t>Os termos e condições deste acordo estão vinculados ao Edital disponível em:</w:t>
      </w:r>
    </w:p>
    <w:p w14:paraId="5EB182F2" w14:textId="42C11CEF" w:rsidR="00C31DFF" w:rsidRDefault="00F208BE" w:rsidP="00E651E8">
      <w:pPr>
        <w:spacing w:after="120"/>
        <w:jc w:val="both"/>
        <w:rPr>
          <w:rFonts w:ascii="Calibri" w:hAnsi="Calibri" w:cs="Calibri"/>
          <w:color w:val="000000"/>
        </w:rPr>
      </w:pPr>
      <w:hyperlink r:id="rId12" w:history="1">
        <w:r w:rsidRPr="00234320">
          <w:rPr>
            <w:rStyle w:val="Hyperlink"/>
            <w:rFonts w:ascii="Calibri" w:hAnsi="Calibri" w:cs="Calibri"/>
          </w:rPr>
          <w:t>https://www.faculdadesdaindustria.org.br/graduacao/uploadAddress/ChamadaBosch-EmpreeInd-2022-vf-(1)[100394].pdf</w:t>
        </w:r>
      </w:hyperlink>
    </w:p>
    <w:p w14:paraId="1169B811" w14:textId="77777777" w:rsidR="00F208BE" w:rsidRPr="00514D4C" w:rsidRDefault="00F208BE" w:rsidP="00E651E8">
      <w:pPr>
        <w:spacing w:after="120"/>
        <w:jc w:val="both"/>
        <w:rPr>
          <w:rFonts w:ascii="Calibri" w:hAnsi="Calibri" w:cs="Calibri"/>
          <w:color w:val="000000"/>
        </w:rPr>
      </w:pPr>
    </w:p>
    <w:p w14:paraId="31E9EB5F" w14:textId="415BF83B" w:rsidR="00E651E8" w:rsidRPr="00514D4C" w:rsidRDefault="00E651E8" w:rsidP="00E651E8">
      <w:pPr>
        <w:spacing w:after="120"/>
        <w:jc w:val="both"/>
        <w:rPr>
          <w:rFonts w:ascii="Calibri" w:hAnsi="Calibri" w:cs="Calibri"/>
          <w:color w:val="000000"/>
        </w:rPr>
      </w:pPr>
      <w:r w:rsidRPr="00514D4C">
        <w:rPr>
          <w:rFonts w:ascii="Calibri" w:hAnsi="Calibri" w:cs="Calibri"/>
          <w:b/>
          <w:bCs/>
          <w:color w:val="000000"/>
        </w:rPr>
        <w:t>CLÁUSULA DÉCIMA</w:t>
      </w:r>
      <w:r w:rsidR="00093BC3">
        <w:rPr>
          <w:rFonts w:ascii="Calibri" w:hAnsi="Calibri" w:cs="Calibri"/>
          <w:b/>
          <w:bCs/>
          <w:color w:val="000000"/>
        </w:rPr>
        <w:t xml:space="preserve"> TERCEIRA</w:t>
      </w:r>
      <w:r w:rsidRPr="00514D4C">
        <w:rPr>
          <w:rFonts w:ascii="Calibri" w:hAnsi="Calibri" w:cs="Calibri"/>
          <w:b/>
          <w:bCs/>
          <w:color w:val="000000"/>
        </w:rPr>
        <w:t xml:space="preserve"> - DOS ANEXOS</w:t>
      </w:r>
    </w:p>
    <w:p w14:paraId="2DE2B776" w14:textId="329EFAD7" w:rsidR="00E651E8" w:rsidRPr="00514D4C" w:rsidRDefault="00E651E8" w:rsidP="00E651E8">
      <w:pPr>
        <w:spacing w:after="120"/>
        <w:jc w:val="both"/>
        <w:rPr>
          <w:rFonts w:ascii="Calibri" w:hAnsi="Calibri" w:cs="Calibri"/>
          <w:color w:val="000000"/>
        </w:rPr>
      </w:pPr>
      <w:r w:rsidRPr="00514D4C">
        <w:rPr>
          <w:rFonts w:ascii="Calibri" w:hAnsi="Calibri" w:cs="Calibri"/>
          <w:color w:val="000000"/>
        </w:rPr>
        <w:t> 1</w:t>
      </w:r>
      <w:r w:rsidR="00093BC3">
        <w:rPr>
          <w:rFonts w:ascii="Calibri" w:hAnsi="Calibri" w:cs="Calibri"/>
          <w:color w:val="000000"/>
        </w:rPr>
        <w:t>3</w:t>
      </w:r>
      <w:r w:rsidRPr="00514D4C">
        <w:rPr>
          <w:rFonts w:ascii="Calibri" w:hAnsi="Calibri" w:cs="Calibri"/>
          <w:color w:val="000000"/>
        </w:rPr>
        <w:t>.1. Fazem parte integrante deste Acordo independentemente de transcrição os seguintes anexos:</w:t>
      </w:r>
    </w:p>
    <w:p w14:paraId="6DA4E86E" w14:textId="0412F493" w:rsidR="00E651E8" w:rsidRDefault="00E651E8" w:rsidP="00E651E8">
      <w:pPr>
        <w:spacing w:after="120"/>
        <w:jc w:val="both"/>
        <w:rPr>
          <w:rFonts w:ascii="Calibri" w:hAnsi="Calibri" w:cs="Calibri"/>
          <w:color w:val="000000"/>
        </w:rPr>
      </w:pPr>
      <w:r w:rsidRPr="00514D4C">
        <w:rPr>
          <w:rFonts w:ascii="Calibri" w:hAnsi="Calibri" w:cs="Calibri"/>
          <w:color w:val="000000"/>
        </w:rPr>
        <w:t xml:space="preserve">a) Anexo </w:t>
      </w:r>
      <w:r w:rsidR="00DC27B5" w:rsidRPr="00514D4C">
        <w:rPr>
          <w:rFonts w:ascii="Calibri" w:hAnsi="Calibri" w:cs="Calibri"/>
          <w:color w:val="000000"/>
        </w:rPr>
        <w:t>A</w:t>
      </w:r>
      <w:r w:rsidRPr="00514D4C">
        <w:rPr>
          <w:rFonts w:ascii="Calibri" w:hAnsi="Calibri" w:cs="Calibri"/>
          <w:color w:val="000000"/>
        </w:rPr>
        <w:t xml:space="preserve"> - Plano de projeto;</w:t>
      </w:r>
    </w:p>
    <w:p w14:paraId="663D665E" w14:textId="76FBE464" w:rsidR="00F07958" w:rsidRPr="00514D4C" w:rsidRDefault="00F07958" w:rsidP="00E651E8">
      <w:pPr>
        <w:spacing w:after="120"/>
        <w:jc w:val="both"/>
        <w:rPr>
          <w:rFonts w:ascii="Calibri" w:hAnsi="Calibri" w:cs="Calibri"/>
          <w:color w:val="000000"/>
        </w:rPr>
      </w:pPr>
      <w:r w:rsidRPr="00F208BE">
        <w:rPr>
          <w:rFonts w:ascii="Calibri" w:hAnsi="Calibri" w:cs="Calibri"/>
          <w:color w:val="000000"/>
        </w:rPr>
        <w:t>b) Anexo B – Termo de aceite</w:t>
      </w:r>
    </w:p>
    <w:p w14:paraId="4184C1EF" w14:textId="77777777" w:rsidR="00E651E8" w:rsidRPr="00514D4C" w:rsidRDefault="00E651E8" w:rsidP="00E651E8">
      <w:pPr>
        <w:spacing w:after="120"/>
        <w:jc w:val="both"/>
        <w:rPr>
          <w:rFonts w:ascii="Calibri" w:hAnsi="Calibri" w:cs="Calibri"/>
          <w:color w:val="000000"/>
        </w:rPr>
      </w:pPr>
    </w:p>
    <w:p w14:paraId="1D10CE09" w14:textId="77777777" w:rsidR="00E651E8" w:rsidRPr="00514D4C" w:rsidRDefault="00E651E8" w:rsidP="00E651E8">
      <w:pPr>
        <w:spacing w:after="120"/>
        <w:jc w:val="both"/>
        <w:rPr>
          <w:rFonts w:ascii="Calibri" w:hAnsi="Calibri" w:cs="Calibri"/>
          <w:color w:val="000000"/>
        </w:rPr>
      </w:pPr>
      <w:r w:rsidRPr="00514D4C">
        <w:rPr>
          <w:rFonts w:ascii="Calibri" w:hAnsi="Calibri" w:cs="Calibri"/>
          <w:b/>
          <w:bCs/>
          <w:color w:val="000000"/>
        </w:rPr>
        <w:t>CLÁUSULA DÉCIMA-SEGUNDA - DO FORO</w:t>
      </w:r>
    </w:p>
    <w:p w14:paraId="72A0FC0E" w14:textId="13D6CF62" w:rsidR="00E651E8" w:rsidRPr="00514D4C" w:rsidRDefault="00E651E8" w:rsidP="00E651E8">
      <w:pPr>
        <w:spacing w:after="120"/>
        <w:jc w:val="both"/>
        <w:rPr>
          <w:rFonts w:ascii="Calibri" w:hAnsi="Calibri" w:cs="Calibri"/>
          <w:color w:val="000000"/>
        </w:rPr>
      </w:pPr>
      <w:r w:rsidRPr="00514D4C">
        <w:rPr>
          <w:rFonts w:ascii="Calibri" w:hAnsi="Calibri" w:cs="Calibri"/>
          <w:color w:val="000000"/>
        </w:rPr>
        <w:t>12.1. As partícipes elegem o foro Central da Comarca da Região Metropolitana de Curitiba – Paraná, para dirimir as questões oriundas deste instrumento, renunciando a qualquer outro, por mais privilegiado que seja.</w:t>
      </w:r>
    </w:p>
    <w:p w14:paraId="24F29328" w14:textId="77777777" w:rsidR="00E651E8" w:rsidRPr="00514D4C" w:rsidRDefault="00E651E8" w:rsidP="00E651E8">
      <w:pPr>
        <w:spacing w:after="120"/>
        <w:jc w:val="both"/>
        <w:rPr>
          <w:rFonts w:ascii="Calibri" w:hAnsi="Calibri" w:cs="Calibri"/>
          <w:color w:val="000000"/>
        </w:rPr>
      </w:pPr>
      <w:r w:rsidRPr="00514D4C">
        <w:rPr>
          <w:rFonts w:ascii="Calibri" w:hAnsi="Calibri" w:cs="Calibri"/>
          <w:color w:val="000000"/>
        </w:rPr>
        <w:t> </w:t>
      </w:r>
    </w:p>
    <w:p w14:paraId="090438EE" w14:textId="64F9E916" w:rsidR="00E651E8" w:rsidRPr="00514D4C" w:rsidRDefault="00E651E8" w:rsidP="00E651E8">
      <w:pPr>
        <w:spacing w:after="120"/>
        <w:jc w:val="both"/>
        <w:rPr>
          <w:rFonts w:ascii="Calibri" w:hAnsi="Calibri" w:cs="Calibri"/>
          <w:color w:val="000000"/>
        </w:rPr>
      </w:pPr>
      <w:r w:rsidRPr="00514D4C">
        <w:rPr>
          <w:rFonts w:ascii="Calibri" w:hAnsi="Calibri" w:cs="Calibri"/>
          <w:color w:val="000000"/>
        </w:rPr>
        <w:t xml:space="preserve">E por estarem assim justas e acordadas, assinam este Acordo de Cooperação, para que surtam seus jurídicos e legais efeitos, sendo o contrato existente, válido e eficaz tanto nos casos de assinatura física, em </w:t>
      </w:r>
      <w:r w:rsidR="00B96F2E" w:rsidRPr="00514D4C">
        <w:rPr>
          <w:rFonts w:ascii="Calibri" w:hAnsi="Calibri" w:cs="Calibri"/>
          <w:color w:val="000000"/>
        </w:rPr>
        <w:t xml:space="preserve">três </w:t>
      </w:r>
      <w:r w:rsidRPr="00514D4C">
        <w:rPr>
          <w:rFonts w:ascii="Calibri" w:hAnsi="Calibri" w:cs="Calibri"/>
          <w:color w:val="000000"/>
        </w:rPr>
        <w:t>vias, na presença de duas testemunhas; ou assinatura por meio de plataforma eletrônica, com ou sem a utilização de certificação digital emitida no padrão estabelecido pela ICP-Brasil, sendo integralmente válido, em todo seu conteúdo, a partir da última assinatura, que é reconhecida pelas Partes em sua integridade, e sua autenticidade garantida por sistema criptográfico, nos termos do art. 10, §2o, da Medida Provisória 2200-2 / 2001 e da Lei n. 14.063, de 23 de setembro de 2020, bem como de legislação posterior. </w:t>
      </w:r>
    </w:p>
    <w:p w14:paraId="5533A5EC" w14:textId="77777777" w:rsidR="007F7C76" w:rsidRPr="00514D4C" w:rsidRDefault="007F7C76" w:rsidP="007F7C76">
      <w:pPr>
        <w:spacing w:after="120"/>
        <w:jc w:val="both"/>
        <w:rPr>
          <w:rFonts w:ascii="Calibri" w:hAnsi="Calibri" w:cs="Calibri"/>
          <w:color w:val="000000"/>
        </w:rPr>
      </w:pPr>
      <w:r w:rsidRPr="00514D4C">
        <w:rPr>
          <w:rFonts w:ascii="Calibri" w:hAnsi="Calibri" w:cs="Calibri"/>
          <w:color w:val="000000"/>
        </w:rPr>
        <w:t> </w:t>
      </w:r>
    </w:p>
    <w:p w14:paraId="3971323D" w14:textId="099FFE8B" w:rsidR="007F7C76" w:rsidRPr="00514D4C" w:rsidRDefault="000A0A8B" w:rsidP="007F7C76">
      <w:pPr>
        <w:spacing w:after="120"/>
        <w:jc w:val="right"/>
        <w:rPr>
          <w:rFonts w:ascii="Calibri" w:hAnsi="Calibri" w:cs="Calibri"/>
          <w:color w:val="000000"/>
        </w:rPr>
      </w:pPr>
      <w:r w:rsidRPr="00514D4C">
        <w:rPr>
          <w:rFonts w:ascii="Calibri" w:hAnsi="Calibri" w:cs="Calibri"/>
          <w:b/>
          <w:bCs/>
          <w:color w:val="000000"/>
        </w:rPr>
        <w:t>Curitiba</w:t>
      </w:r>
      <w:r w:rsidR="007F7C76" w:rsidRPr="00514D4C">
        <w:rPr>
          <w:rFonts w:ascii="Calibri" w:hAnsi="Calibri" w:cs="Calibri"/>
          <w:b/>
          <w:bCs/>
          <w:color w:val="000000"/>
        </w:rPr>
        <w:t xml:space="preserve">, </w:t>
      </w:r>
      <w:r w:rsidR="009A6C90">
        <w:rPr>
          <w:rFonts w:ascii="Calibri" w:hAnsi="Calibri" w:cs="Calibri"/>
          <w:b/>
          <w:bCs/>
          <w:color w:val="000000"/>
        </w:rPr>
        <w:t>data da assinatura eletrônica</w:t>
      </w:r>
      <w:r w:rsidR="007F7C76" w:rsidRPr="00514D4C">
        <w:rPr>
          <w:rFonts w:ascii="Calibri" w:hAnsi="Calibri" w:cs="Calibri"/>
          <w:b/>
          <w:bCs/>
          <w:color w:val="000000"/>
        </w:rPr>
        <w:t>.</w:t>
      </w:r>
    </w:p>
    <w:p w14:paraId="40801509" w14:textId="77777777" w:rsidR="000A0A8B" w:rsidRPr="00514D4C" w:rsidRDefault="000A0A8B" w:rsidP="007F7C76">
      <w:pPr>
        <w:spacing w:after="120"/>
        <w:jc w:val="both"/>
        <w:rPr>
          <w:rFonts w:ascii="Calibri" w:hAnsi="Calibri" w:cs="Calibri"/>
          <w:b/>
          <w:bCs/>
          <w:color w:val="000000"/>
        </w:rPr>
        <w:sectPr w:rsidR="000A0A8B" w:rsidRPr="00514D4C" w:rsidSect="008357DD">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20" w:footer="720" w:gutter="0"/>
          <w:cols w:space="720"/>
          <w:docGrid w:linePitch="360"/>
        </w:sectPr>
      </w:pPr>
    </w:p>
    <w:p w14:paraId="6A314536" w14:textId="77777777" w:rsidR="004F690F" w:rsidRPr="00514D4C" w:rsidRDefault="004F690F" w:rsidP="00A809D7">
      <w:pPr>
        <w:spacing w:after="120"/>
        <w:jc w:val="center"/>
        <w:rPr>
          <w:rFonts w:ascii="Calibri" w:hAnsi="Calibri" w:cs="Calibri"/>
          <w:b/>
          <w:bCs/>
          <w:color w:val="000000"/>
        </w:rPr>
      </w:pPr>
    </w:p>
    <w:p w14:paraId="085FBC8A" w14:textId="77777777" w:rsidR="009A6C90" w:rsidRPr="00514D4C" w:rsidRDefault="009A6C90" w:rsidP="009A6C90">
      <w:pPr>
        <w:spacing w:after="120"/>
        <w:jc w:val="center"/>
        <w:rPr>
          <w:rFonts w:ascii="Calibri" w:hAnsi="Calibri" w:cs="Calibri"/>
          <w:b/>
          <w:bCs/>
          <w:color w:val="000000"/>
        </w:rPr>
      </w:pPr>
      <w:r w:rsidRPr="00514D4C">
        <w:rPr>
          <w:rFonts w:ascii="Calibri" w:hAnsi="Calibri" w:cs="Calibri"/>
          <w:b/>
          <w:bCs/>
          <w:color w:val="000000"/>
        </w:rPr>
        <w:t>SENAI-DR-PR</w:t>
      </w:r>
    </w:p>
    <w:p w14:paraId="5BD09ED9" w14:textId="77777777" w:rsidR="009A6C90" w:rsidRPr="00514D4C" w:rsidRDefault="009A6C90" w:rsidP="009A6C90">
      <w:pPr>
        <w:spacing w:after="120"/>
        <w:jc w:val="center"/>
        <w:rPr>
          <w:rFonts w:ascii="Calibri" w:hAnsi="Calibri" w:cs="Calibri"/>
          <w:color w:val="000000"/>
        </w:rPr>
      </w:pPr>
      <w:r w:rsidRPr="00514D4C">
        <w:rPr>
          <w:rFonts w:ascii="Calibri" w:hAnsi="Calibri" w:cs="Calibri"/>
          <w:color w:val="000000"/>
        </w:rPr>
        <w:t>________________________________</w:t>
      </w:r>
    </w:p>
    <w:p w14:paraId="6D6AC4D2" w14:textId="77777777" w:rsidR="009A6C90" w:rsidRPr="00514D4C" w:rsidRDefault="009A6C90" w:rsidP="009A6C90">
      <w:pPr>
        <w:spacing w:after="120"/>
        <w:jc w:val="center"/>
        <w:rPr>
          <w:rFonts w:ascii="Calibri" w:hAnsi="Calibri" w:cs="Calibri"/>
          <w:color w:val="000000"/>
        </w:rPr>
      </w:pPr>
      <w:r>
        <w:rPr>
          <w:rFonts w:ascii="Calibri" w:hAnsi="Calibri" w:cs="Calibri"/>
          <w:color w:val="000000"/>
        </w:rPr>
        <w:t>Fabiane Franciscone</w:t>
      </w:r>
    </w:p>
    <w:p w14:paraId="340D8BE6" w14:textId="77777777" w:rsidR="009A6C90" w:rsidRPr="00514D4C" w:rsidRDefault="009A6C90" w:rsidP="009A6C90">
      <w:pPr>
        <w:spacing w:after="120"/>
        <w:jc w:val="center"/>
        <w:rPr>
          <w:rFonts w:ascii="Calibri" w:hAnsi="Calibri" w:cs="Calibri"/>
          <w:color w:val="000000"/>
        </w:rPr>
      </w:pPr>
      <w:r>
        <w:rPr>
          <w:rFonts w:ascii="Calibri" w:hAnsi="Calibri" w:cs="Calibri"/>
          <w:color w:val="000000"/>
        </w:rPr>
        <w:t>Diretora Regional Senai/PR</w:t>
      </w:r>
    </w:p>
    <w:p w14:paraId="4C7B8D82" w14:textId="77777777" w:rsidR="004F690F" w:rsidRPr="00514D4C" w:rsidRDefault="004F690F" w:rsidP="00A809D7">
      <w:pPr>
        <w:spacing w:after="120"/>
        <w:jc w:val="center"/>
        <w:rPr>
          <w:rFonts w:ascii="Calibri" w:hAnsi="Calibri" w:cs="Calibri"/>
          <w:b/>
          <w:bCs/>
          <w:color w:val="000000"/>
        </w:rPr>
      </w:pPr>
    </w:p>
    <w:p w14:paraId="63CC55A6" w14:textId="3E19310F" w:rsidR="007F7C76" w:rsidRPr="00514D4C" w:rsidRDefault="00A80125" w:rsidP="00A809D7">
      <w:pPr>
        <w:spacing w:after="120"/>
        <w:jc w:val="center"/>
        <w:rPr>
          <w:rFonts w:ascii="Calibri" w:hAnsi="Calibri" w:cs="Calibri"/>
          <w:color w:val="000000"/>
        </w:rPr>
      </w:pPr>
      <w:r w:rsidRPr="00514D4C">
        <w:rPr>
          <w:rFonts w:ascii="Calibri" w:hAnsi="Calibri" w:cs="Calibri"/>
          <w:b/>
          <w:bCs/>
          <w:color w:val="000000"/>
        </w:rPr>
        <w:t xml:space="preserve">INDÚSTRIA </w:t>
      </w:r>
      <w:r w:rsidR="00D23674" w:rsidRPr="00D23674">
        <w:rPr>
          <w:rFonts w:ascii="Calibri" w:hAnsi="Calibri" w:cs="Calibri"/>
          <w:b/>
          <w:bCs/>
          <w:color w:val="000000"/>
        </w:rPr>
        <w:t>ÂNCORA</w:t>
      </w:r>
    </w:p>
    <w:p w14:paraId="3777F3BA" w14:textId="42B4B1E0" w:rsidR="007F7C76" w:rsidRPr="00514D4C" w:rsidRDefault="007F7C76" w:rsidP="00A809D7">
      <w:pPr>
        <w:spacing w:after="120"/>
        <w:jc w:val="center"/>
        <w:rPr>
          <w:rFonts w:ascii="Calibri" w:hAnsi="Calibri" w:cs="Calibri"/>
          <w:color w:val="000000"/>
        </w:rPr>
      </w:pPr>
      <w:r w:rsidRPr="00514D4C">
        <w:rPr>
          <w:rFonts w:ascii="Calibri" w:hAnsi="Calibri" w:cs="Calibri"/>
          <w:color w:val="000000"/>
        </w:rPr>
        <w:t>______________________________</w:t>
      </w:r>
    </w:p>
    <w:p w14:paraId="0FCE0642" w14:textId="77777777" w:rsidR="007F7C76" w:rsidRPr="00514D4C" w:rsidRDefault="007F7C76" w:rsidP="00A809D7">
      <w:pPr>
        <w:spacing w:after="120"/>
        <w:jc w:val="center"/>
        <w:rPr>
          <w:rFonts w:ascii="Calibri" w:hAnsi="Calibri" w:cs="Calibri"/>
          <w:color w:val="000000"/>
        </w:rPr>
      </w:pPr>
      <w:r w:rsidRPr="00514D4C">
        <w:rPr>
          <w:rFonts w:ascii="Calibri" w:hAnsi="Calibri" w:cs="Calibri"/>
          <w:color w:val="000000"/>
        </w:rPr>
        <w:t>(Representante legal) da Instituição</w:t>
      </w:r>
    </w:p>
    <w:p w14:paraId="6881377D" w14:textId="77777777" w:rsidR="000A0A8B" w:rsidRPr="00514D4C" w:rsidRDefault="000A0A8B" w:rsidP="007F7C76">
      <w:pPr>
        <w:spacing w:after="120"/>
        <w:jc w:val="both"/>
        <w:rPr>
          <w:rFonts w:ascii="Calibri" w:hAnsi="Calibri" w:cs="Calibri"/>
          <w:color w:val="000000"/>
        </w:rPr>
        <w:sectPr w:rsidR="000A0A8B" w:rsidRPr="00514D4C" w:rsidSect="000A0A8B">
          <w:type w:val="continuous"/>
          <w:pgSz w:w="11900" w:h="16840"/>
          <w:pgMar w:top="1440" w:right="1440" w:bottom="1440" w:left="1440" w:header="720" w:footer="720" w:gutter="0"/>
          <w:cols w:num="2" w:space="720"/>
          <w:docGrid w:linePitch="360"/>
        </w:sectPr>
      </w:pPr>
    </w:p>
    <w:p w14:paraId="6DD2C3BA" w14:textId="321C8C52" w:rsidR="007F7C76" w:rsidRPr="00514D4C" w:rsidRDefault="007F7C76" w:rsidP="000A0A8B">
      <w:pPr>
        <w:spacing w:after="120"/>
        <w:jc w:val="center"/>
        <w:rPr>
          <w:rFonts w:ascii="Calibri" w:hAnsi="Calibri" w:cs="Calibri"/>
          <w:color w:val="000000"/>
        </w:rPr>
      </w:pPr>
    </w:p>
    <w:p w14:paraId="49ABA7C9" w14:textId="7256FAE6" w:rsidR="007F7C76" w:rsidRPr="00514D4C" w:rsidRDefault="00D23674" w:rsidP="000A0A8B">
      <w:pPr>
        <w:spacing w:after="120"/>
        <w:jc w:val="center"/>
        <w:rPr>
          <w:rFonts w:ascii="Calibri" w:hAnsi="Calibri" w:cs="Calibri"/>
          <w:color w:val="000000"/>
        </w:rPr>
      </w:pPr>
      <w:r>
        <w:rPr>
          <w:rFonts w:ascii="Calibri" w:hAnsi="Calibri" w:cs="Calibri"/>
          <w:b/>
          <w:bCs/>
          <w:color w:val="000000"/>
        </w:rPr>
        <w:t>STARTUP</w:t>
      </w:r>
    </w:p>
    <w:p w14:paraId="08516214" w14:textId="6AD98158" w:rsidR="007F7C76" w:rsidRPr="00514D4C" w:rsidRDefault="007F7C76" w:rsidP="000A0A8B">
      <w:pPr>
        <w:spacing w:after="120"/>
        <w:jc w:val="center"/>
        <w:rPr>
          <w:rFonts w:ascii="Calibri" w:hAnsi="Calibri" w:cs="Calibri"/>
          <w:color w:val="000000"/>
        </w:rPr>
      </w:pPr>
      <w:r w:rsidRPr="00514D4C">
        <w:rPr>
          <w:rFonts w:ascii="Calibri" w:hAnsi="Calibri" w:cs="Calibri"/>
          <w:color w:val="000000"/>
        </w:rPr>
        <w:t>_____________________________</w:t>
      </w:r>
    </w:p>
    <w:p w14:paraId="7059DE22" w14:textId="5CFBF018" w:rsidR="00CD4575" w:rsidRPr="00514D4C" w:rsidRDefault="00D23674" w:rsidP="00F208BE">
      <w:pPr>
        <w:spacing w:after="120"/>
        <w:jc w:val="center"/>
        <w:rPr>
          <w:rFonts w:ascii="Calibri" w:hAnsi="Calibri" w:cs="Calibri"/>
        </w:rPr>
      </w:pPr>
      <w:r>
        <w:rPr>
          <w:rFonts w:ascii="Calibri" w:hAnsi="Calibri" w:cs="Calibri"/>
          <w:color w:val="000000"/>
        </w:rPr>
        <w:t>Representante da Startu</w:t>
      </w:r>
      <w:r w:rsidR="00F208BE">
        <w:rPr>
          <w:rFonts w:ascii="Calibri" w:hAnsi="Calibri" w:cs="Calibri"/>
          <w:color w:val="000000"/>
        </w:rPr>
        <w:t>p</w:t>
      </w:r>
    </w:p>
    <w:sectPr w:rsidR="00CD4575" w:rsidRPr="00514D4C" w:rsidSect="000A0A8B">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F119" w14:textId="77777777" w:rsidR="009A392B" w:rsidRDefault="009A392B" w:rsidP="008357DD">
      <w:r>
        <w:separator/>
      </w:r>
    </w:p>
  </w:endnote>
  <w:endnote w:type="continuationSeparator" w:id="0">
    <w:p w14:paraId="4853D72F" w14:textId="77777777" w:rsidR="009A392B" w:rsidRDefault="009A392B"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918A" w14:textId="77777777" w:rsidR="008357DD" w:rsidRDefault="008357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F4BA" w14:textId="77777777" w:rsidR="008357DD" w:rsidRDefault="008357D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39D2" w14:textId="77777777" w:rsidR="008357DD" w:rsidRDefault="008357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3574" w14:textId="77777777" w:rsidR="009A392B" w:rsidRDefault="009A392B" w:rsidP="008357DD">
      <w:r>
        <w:separator/>
      </w:r>
    </w:p>
  </w:footnote>
  <w:footnote w:type="continuationSeparator" w:id="0">
    <w:p w14:paraId="55FBC89F" w14:textId="77777777" w:rsidR="009A392B" w:rsidRDefault="009A392B"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99E4" w14:textId="62174985" w:rsidR="008357DD" w:rsidRDefault="00F208BE">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1"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B3EA" w14:textId="4FE8E3B2" w:rsidR="008357DD" w:rsidRDefault="00F208BE">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0" type="#_x0000_t75" alt="" style="position:absolute;margin-left:0;margin-top:0;width:589pt;height:833.15pt;z-index:-251650048;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9619" w14:textId="61451621" w:rsidR="008357DD" w:rsidRDefault="00F208BE">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A73A6"/>
    <w:multiLevelType w:val="hybridMultilevel"/>
    <w:tmpl w:val="ADE6F5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09E7785"/>
    <w:multiLevelType w:val="hybridMultilevel"/>
    <w:tmpl w:val="30E2A7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0E5F5A"/>
    <w:multiLevelType w:val="multilevel"/>
    <w:tmpl w:val="2F4AA840"/>
    <w:lvl w:ilvl="0">
      <w:start w:val="1"/>
      <w:numFmt w:val="decimal"/>
      <w:pStyle w:val="Ttulo1"/>
      <w:lvlText w:val="%1."/>
      <w:lvlJc w:val="left"/>
      <w:pPr>
        <w:ind w:left="360" w:hanging="360"/>
      </w:pPr>
    </w:lvl>
    <w:lvl w:ilvl="1">
      <w:start w:val="1"/>
      <w:numFmt w:val="decimal"/>
      <w:lvlText w:val="%1.%2."/>
      <w:lvlJc w:val="left"/>
      <w:pPr>
        <w:ind w:left="432"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9062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64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187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0ABA"/>
    <w:rsid w:val="00030C75"/>
    <w:rsid w:val="000362DB"/>
    <w:rsid w:val="00047D21"/>
    <w:rsid w:val="00062054"/>
    <w:rsid w:val="00083191"/>
    <w:rsid w:val="00093BC3"/>
    <w:rsid w:val="000A02C8"/>
    <w:rsid w:val="000A0A8B"/>
    <w:rsid w:val="000B4DA8"/>
    <w:rsid w:val="000D2684"/>
    <w:rsid w:val="000D4E46"/>
    <w:rsid w:val="000E4CC4"/>
    <w:rsid w:val="0010557F"/>
    <w:rsid w:val="00143E4E"/>
    <w:rsid w:val="0015202F"/>
    <w:rsid w:val="00164717"/>
    <w:rsid w:val="00171904"/>
    <w:rsid w:val="0017339E"/>
    <w:rsid w:val="001868D7"/>
    <w:rsid w:val="00193D87"/>
    <w:rsid w:val="00196E51"/>
    <w:rsid w:val="001B3AE4"/>
    <w:rsid w:val="0023450D"/>
    <w:rsid w:val="00237B65"/>
    <w:rsid w:val="00251054"/>
    <w:rsid w:val="002523EE"/>
    <w:rsid w:val="00262D89"/>
    <w:rsid w:val="00266EE4"/>
    <w:rsid w:val="00274D0C"/>
    <w:rsid w:val="00291DC4"/>
    <w:rsid w:val="002A10E4"/>
    <w:rsid w:val="002A3662"/>
    <w:rsid w:val="002A5CEF"/>
    <w:rsid w:val="00311151"/>
    <w:rsid w:val="0033581E"/>
    <w:rsid w:val="003506E3"/>
    <w:rsid w:val="003658F5"/>
    <w:rsid w:val="00376079"/>
    <w:rsid w:val="003A70B7"/>
    <w:rsid w:val="003C6C32"/>
    <w:rsid w:val="003E394B"/>
    <w:rsid w:val="0040309E"/>
    <w:rsid w:val="00413511"/>
    <w:rsid w:val="0043186A"/>
    <w:rsid w:val="004318EE"/>
    <w:rsid w:val="00445A95"/>
    <w:rsid w:val="00475840"/>
    <w:rsid w:val="00481E81"/>
    <w:rsid w:val="004C1629"/>
    <w:rsid w:val="004F520A"/>
    <w:rsid w:val="004F690F"/>
    <w:rsid w:val="00503BA7"/>
    <w:rsid w:val="00514D4C"/>
    <w:rsid w:val="0053125B"/>
    <w:rsid w:val="00544587"/>
    <w:rsid w:val="00555961"/>
    <w:rsid w:val="00556062"/>
    <w:rsid w:val="00557FD2"/>
    <w:rsid w:val="00563FE6"/>
    <w:rsid w:val="00574590"/>
    <w:rsid w:val="00577319"/>
    <w:rsid w:val="005B7FBF"/>
    <w:rsid w:val="005C06DA"/>
    <w:rsid w:val="005C659A"/>
    <w:rsid w:val="00600EF9"/>
    <w:rsid w:val="00617FE6"/>
    <w:rsid w:val="00665F51"/>
    <w:rsid w:val="00666FBF"/>
    <w:rsid w:val="00676C0C"/>
    <w:rsid w:val="006946D6"/>
    <w:rsid w:val="006B5F91"/>
    <w:rsid w:val="006F5766"/>
    <w:rsid w:val="00701076"/>
    <w:rsid w:val="007159E4"/>
    <w:rsid w:val="00724FCA"/>
    <w:rsid w:val="00727A20"/>
    <w:rsid w:val="00733CEB"/>
    <w:rsid w:val="00743702"/>
    <w:rsid w:val="00750F60"/>
    <w:rsid w:val="007548A0"/>
    <w:rsid w:val="00764562"/>
    <w:rsid w:val="0076634D"/>
    <w:rsid w:val="007830A7"/>
    <w:rsid w:val="00795BBB"/>
    <w:rsid w:val="00796415"/>
    <w:rsid w:val="007F7C76"/>
    <w:rsid w:val="008001F1"/>
    <w:rsid w:val="008048CE"/>
    <w:rsid w:val="0081149A"/>
    <w:rsid w:val="00820566"/>
    <w:rsid w:val="00833993"/>
    <w:rsid w:val="008357DD"/>
    <w:rsid w:val="00836E8C"/>
    <w:rsid w:val="00841837"/>
    <w:rsid w:val="00853734"/>
    <w:rsid w:val="0089622A"/>
    <w:rsid w:val="008B098B"/>
    <w:rsid w:val="008F6441"/>
    <w:rsid w:val="009275F6"/>
    <w:rsid w:val="0094149C"/>
    <w:rsid w:val="00951861"/>
    <w:rsid w:val="00967AF1"/>
    <w:rsid w:val="00981D3C"/>
    <w:rsid w:val="00982129"/>
    <w:rsid w:val="00995356"/>
    <w:rsid w:val="009A392B"/>
    <w:rsid w:val="009A49FA"/>
    <w:rsid w:val="009A6C90"/>
    <w:rsid w:val="009F4A83"/>
    <w:rsid w:val="009F66D6"/>
    <w:rsid w:val="00A036D1"/>
    <w:rsid w:val="00A80125"/>
    <w:rsid w:val="00A809D7"/>
    <w:rsid w:val="00A84FAB"/>
    <w:rsid w:val="00A96714"/>
    <w:rsid w:val="00AA7909"/>
    <w:rsid w:val="00AB0701"/>
    <w:rsid w:val="00AB36D7"/>
    <w:rsid w:val="00AB40E3"/>
    <w:rsid w:val="00AB4AD5"/>
    <w:rsid w:val="00B1047B"/>
    <w:rsid w:val="00B11650"/>
    <w:rsid w:val="00B25EAF"/>
    <w:rsid w:val="00B361DB"/>
    <w:rsid w:val="00B42BBD"/>
    <w:rsid w:val="00B57442"/>
    <w:rsid w:val="00B66913"/>
    <w:rsid w:val="00B66C37"/>
    <w:rsid w:val="00B719D1"/>
    <w:rsid w:val="00B741C3"/>
    <w:rsid w:val="00B96F2E"/>
    <w:rsid w:val="00BA0801"/>
    <w:rsid w:val="00BA3BC5"/>
    <w:rsid w:val="00BB6CA1"/>
    <w:rsid w:val="00BC0A21"/>
    <w:rsid w:val="00BC7758"/>
    <w:rsid w:val="00C13723"/>
    <w:rsid w:val="00C16183"/>
    <w:rsid w:val="00C31DFF"/>
    <w:rsid w:val="00C45523"/>
    <w:rsid w:val="00C645C7"/>
    <w:rsid w:val="00C6513F"/>
    <w:rsid w:val="00CD2204"/>
    <w:rsid w:val="00CD4575"/>
    <w:rsid w:val="00D23674"/>
    <w:rsid w:val="00D2520C"/>
    <w:rsid w:val="00D404F7"/>
    <w:rsid w:val="00D533F9"/>
    <w:rsid w:val="00D64988"/>
    <w:rsid w:val="00D7010C"/>
    <w:rsid w:val="00D81CBB"/>
    <w:rsid w:val="00D831EC"/>
    <w:rsid w:val="00D83F69"/>
    <w:rsid w:val="00D8668F"/>
    <w:rsid w:val="00DC27B5"/>
    <w:rsid w:val="00DD247B"/>
    <w:rsid w:val="00E23C02"/>
    <w:rsid w:val="00E318FA"/>
    <w:rsid w:val="00E375C7"/>
    <w:rsid w:val="00E6226D"/>
    <w:rsid w:val="00E651E8"/>
    <w:rsid w:val="00E7573D"/>
    <w:rsid w:val="00E84DDB"/>
    <w:rsid w:val="00E93DD5"/>
    <w:rsid w:val="00EE2CDD"/>
    <w:rsid w:val="00EE587B"/>
    <w:rsid w:val="00F07958"/>
    <w:rsid w:val="00F12A18"/>
    <w:rsid w:val="00F12D02"/>
    <w:rsid w:val="00F208BE"/>
    <w:rsid w:val="00F31969"/>
    <w:rsid w:val="00F5370C"/>
    <w:rsid w:val="00F64328"/>
    <w:rsid w:val="00F9006E"/>
    <w:rsid w:val="00F9079F"/>
    <w:rsid w:val="00FC034E"/>
    <w:rsid w:val="00FC4E96"/>
    <w:rsid w:val="00FE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FA"/>
    <w:rPr>
      <w:rFonts w:ascii="Times New Roman" w:eastAsia="Times New Roman" w:hAnsi="Times New Roman" w:cs="Times New Roman"/>
      <w:lang w:val="pt-BR" w:eastAsia="pt-BR"/>
    </w:rPr>
  </w:style>
  <w:style w:type="paragraph" w:styleId="Ttulo1">
    <w:name w:val="heading 1"/>
    <w:basedOn w:val="Normal"/>
    <w:next w:val="Normal"/>
    <w:link w:val="Ttulo1Char"/>
    <w:autoRedefine/>
    <w:qFormat/>
    <w:rsid w:val="00193D87"/>
    <w:pPr>
      <w:keepNext/>
      <w:keepLines/>
      <w:widowControl w:val="0"/>
      <w:numPr>
        <w:numId w:val="1"/>
      </w:numPr>
      <w:contextualSpacing/>
      <w:outlineLvl w:val="0"/>
    </w:pPr>
    <w:rPr>
      <w:rFonts w:ascii="Arial" w:eastAsia="Calibri" w:hAnsi="Arial"/>
      <w:b/>
      <w:color w:val="000000"/>
      <w:sz w:val="20"/>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rPr>
      <w:rFonts w:asciiTheme="minorHAnsi" w:eastAsiaTheme="minorEastAsia" w:hAnsiTheme="minorHAnsi" w:cstheme="minorBidi"/>
      <w:lang w:val="en-US" w:eastAsia="en-US"/>
    </w:r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rPr>
      <w:rFonts w:asciiTheme="minorHAnsi" w:eastAsiaTheme="minorEastAsia" w:hAnsiTheme="minorHAnsi" w:cstheme="minorBidi"/>
      <w:lang w:val="en-US" w:eastAsia="en-US"/>
    </w:r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style>
  <w:style w:type="character" w:styleId="Refdecomentrio">
    <w:name w:val="annotation reference"/>
    <w:basedOn w:val="Fontepargpadro"/>
    <w:uiPriority w:val="99"/>
    <w:semiHidden/>
    <w:unhideWhenUsed/>
    <w:rsid w:val="00B741C3"/>
    <w:rPr>
      <w:sz w:val="16"/>
      <w:szCs w:val="16"/>
    </w:rPr>
  </w:style>
  <w:style w:type="paragraph" w:styleId="Textodecomentrio">
    <w:name w:val="annotation text"/>
    <w:basedOn w:val="Normal"/>
    <w:link w:val="TextodecomentrioChar"/>
    <w:uiPriority w:val="99"/>
    <w:unhideWhenUsed/>
    <w:rsid w:val="00B741C3"/>
    <w:rPr>
      <w:rFonts w:asciiTheme="minorHAnsi" w:eastAsiaTheme="minorEastAsia" w:hAnsiTheme="minorHAnsi" w:cstheme="minorBidi"/>
      <w:sz w:val="20"/>
      <w:szCs w:val="20"/>
      <w:lang w:val="en-US" w:eastAsia="en-US"/>
    </w:rPr>
  </w:style>
  <w:style w:type="character" w:customStyle="1" w:styleId="TextodecomentrioChar">
    <w:name w:val="Texto de comentário Char"/>
    <w:basedOn w:val="Fontepargpadro"/>
    <w:link w:val="Textodecomentrio"/>
    <w:uiPriority w:val="99"/>
    <w:rsid w:val="00B741C3"/>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B741C3"/>
    <w:rPr>
      <w:b/>
      <w:bCs/>
    </w:rPr>
  </w:style>
  <w:style w:type="character" w:customStyle="1" w:styleId="AssuntodocomentrioChar">
    <w:name w:val="Assunto do comentário Char"/>
    <w:basedOn w:val="TextodecomentrioChar"/>
    <w:link w:val="Assuntodocomentrio"/>
    <w:uiPriority w:val="99"/>
    <w:semiHidden/>
    <w:rsid w:val="00B741C3"/>
    <w:rPr>
      <w:rFonts w:eastAsiaTheme="minorEastAsia"/>
      <w:b/>
      <w:bCs/>
      <w:sz w:val="20"/>
      <w:szCs w:val="20"/>
    </w:rPr>
  </w:style>
  <w:style w:type="paragraph" w:styleId="Textodebalo">
    <w:name w:val="Balloon Text"/>
    <w:basedOn w:val="Normal"/>
    <w:link w:val="TextodebaloChar"/>
    <w:uiPriority w:val="99"/>
    <w:semiHidden/>
    <w:unhideWhenUsed/>
    <w:rsid w:val="00B741C3"/>
    <w:rPr>
      <w:rFonts w:ascii="Segoe UI" w:eastAsiaTheme="minorEastAsia" w:hAnsi="Segoe UI" w:cs="Segoe UI"/>
      <w:sz w:val="18"/>
      <w:szCs w:val="18"/>
      <w:lang w:val="en-US" w:eastAsia="en-US"/>
    </w:rPr>
  </w:style>
  <w:style w:type="character" w:customStyle="1" w:styleId="TextodebaloChar">
    <w:name w:val="Texto de balão Char"/>
    <w:basedOn w:val="Fontepargpadro"/>
    <w:link w:val="Textodebalo"/>
    <w:uiPriority w:val="99"/>
    <w:semiHidden/>
    <w:rsid w:val="00B741C3"/>
    <w:rPr>
      <w:rFonts w:ascii="Segoe UI" w:eastAsiaTheme="minorEastAsia" w:hAnsi="Segoe UI" w:cs="Segoe UI"/>
      <w:sz w:val="18"/>
      <w:szCs w:val="18"/>
    </w:rPr>
  </w:style>
  <w:style w:type="character" w:customStyle="1" w:styleId="Ttulo1Char">
    <w:name w:val="Título 1 Char"/>
    <w:basedOn w:val="Fontepargpadro"/>
    <w:link w:val="Ttulo1"/>
    <w:rsid w:val="00193D87"/>
    <w:rPr>
      <w:rFonts w:ascii="Arial" w:eastAsia="Calibri" w:hAnsi="Arial" w:cs="Times New Roman"/>
      <w:b/>
      <w:color w:val="000000"/>
      <w:sz w:val="20"/>
      <w:szCs w:val="22"/>
      <w:lang w:val="x-none" w:eastAsia="x-none"/>
    </w:rPr>
  </w:style>
  <w:style w:type="paragraph" w:styleId="PargrafodaLista">
    <w:name w:val="List Paragraph"/>
    <w:aliases w:val="Texto,Lista Paragrafo em Preto"/>
    <w:basedOn w:val="Normal"/>
    <w:link w:val="PargrafodaListaChar"/>
    <w:uiPriority w:val="34"/>
    <w:qFormat/>
    <w:rsid w:val="00514D4C"/>
    <w:pPr>
      <w:spacing w:after="200" w:line="276" w:lineRule="auto"/>
      <w:ind w:left="720"/>
      <w:contextualSpacing/>
    </w:pPr>
    <w:rPr>
      <w:rFonts w:ascii="Calibri" w:eastAsia="Calibri" w:hAnsi="Calibri"/>
      <w:sz w:val="20"/>
      <w:szCs w:val="22"/>
      <w:lang w:eastAsia="en-US"/>
    </w:rPr>
  </w:style>
  <w:style w:type="paragraph" w:styleId="Recuodecorpodetexto2">
    <w:name w:val="Body Text Indent 2"/>
    <w:basedOn w:val="Normal"/>
    <w:link w:val="Recuodecorpodetexto2Char"/>
    <w:semiHidden/>
    <w:unhideWhenUsed/>
    <w:rsid w:val="00514D4C"/>
    <w:pPr>
      <w:spacing w:after="120" w:line="480" w:lineRule="auto"/>
      <w:ind w:left="283"/>
    </w:pPr>
  </w:style>
  <w:style w:type="character" w:customStyle="1" w:styleId="Recuodecorpodetexto2Char">
    <w:name w:val="Recuo de corpo de texto 2 Char"/>
    <w:basedOn w:val="Fontepargpadro"/>
    <w:link w:val="Recuodecorpodetexto2"/>
    <w:semiHidden/>
    <w:rsid w:val="00514D4C"/>
    <w:rPr>
      <w:rFonts w:ascii="Times New Roman" w:eastAsia="Times New Roman" w:hAnsi="Times New Roman" w:cs="Times New Roman"/>
      <w:lang w:val="pt-BR" w:eastAsia="pt-BR"/>
    </w:rPr>
  </w:style>
  <w:style w:type="character" w:customStyle="1" w:styleId="PargrafodaListaChar">
    <w:name w:val="Parágrafo da Lista Char"/>
    <w:aliases w:val="Texto Char,Lista Paragrafo em Preto Char"/>
    <w:link w:val="PargrafodaLista"/>
    <w:uiPriority w:val="34"/>
    <w:locked/>
    <w:rsid w:val="00514D4C"/>
    <w:rPr>
      <w:rFonts w:ascii="Calibri" w:eastAsia="Calibri" w:hAnsi="Calibri" w:cs="Times New Roman"/>
      <w:sz w:val="20"/>
      <w:szCs w:val="22"/>
      <w:lang w:val="pt-BR"/>
    </w:rPr>
  </w:style>
  <w:style w:type="character" w:styleId="Hyperlink">
    <w:name w:val="Hyperlink"/>
    <w:basedOn w:val="Fontepargpadro"/>
    <w:uiPriority w:val="99"/>
    <w:unhideWhenUsed/>
    <w:rsid w:val="000D4E46"/>
    <w:rPr>
      <w:color w:val="0563C1" w:themeColor="hyperlink"/>
      <w:u w:val="single"/>
    </w:rPr>
  </w:style>
  <w:style w:type="character" w:styleId="MenoPendente">
    <w:name w:val="Unresolved Mention"/>
    <w:basedOn w:val="Fontepargpadro"/>
    <w:uiPriority w:val="99"/>
    <w:semiHidden/>
    <w:unhideWhenUsed/>
    <w:rsid w:val="000D4E46"/>
    <w:rPr>
      <w:color w:val="605E5C"/>
      <w:shd w:val="clear" w:color="auto" w:fill="E1DFDD"/>
    </w:rPr>
  </w:style>
  <w:style w:type="paragraph" w:styleId="Reviso">
    <w:name w:val="Revision"/>
    <w:hidden/>
    <w:uiPriority w:val="99"/>
    <w:semiHidden/>
    <w:rsid w:val="00995356"/>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3425">
      <w:bodyDiv w:val="1"/>
      <w:marLeft w:val="0"/>
      <w:marRight w:val="0"/>
      <w:marTop w:val="0"/>
      <w:marBottom w:val="0"/>
      <w:divBdr>
        <w:top w:val="none" w:sz="0" w:space="0" w:color="auto"/>
        <w:left w:val="none" w:sz="0" w:space="0" w:color="auto"/>
        <w:bottom w:val="none" w:sz="0" w:space="0" w:color="auto"/>
        <w:right w:val="none" w:sz="0" w:space="0" w:color="auto"/>
      </w:divBdr>
      <w:divsChild>
        <w:div w:id="472645833">
          <w:marLeft w:val="0"/>
          <w:marRight w:val="0"/>
          <w:marTop w:val="0"/>
          <w:marBottom w:val="0"/>
          <w:divBdr>
            <w:top w:val="none" w:sz="0" w:space="0" w:color="auto"/>
            <w:left w:val="none" w:sz="0" w:space="0" w:color="auto"/>
            <w:bottom w:val="none" w:sz="0" w:space="0" w:color="auto"/>
            <w:right w:val="none" w:sz="0" w:space="0" w:color="auto"/>
          </w:divBdr>
        </w:div>
        <w:div w:id="899364493">
          <w:marLeft w:val="0"/>
          <w:marRight w:val="0"/>
          <w:marTop w:val="0"/>
          <w:marBottom w:val="0"/>
          <w:divBdr>
            <w:top w:val="none" w:sz="0" w:space="0" w:color="auto"/>
            <w:left w:val="none" w:sz="0" w:space="0" w:color="auto"/>
            <w:bottom w:val="none" w:sz="0" w:space="0" w:color="auto"/>
            <w:right w:val="none" w:sz="0" w:space="0" w:color="auto"/>
          </w:divBdr>
        </w:div>
        <w:div w:id="1338927449">
          <w:marLeft w:val="0"/>
          <w:marRight w:val="0"/>
          <w:marTop w:val="0"/>
          <w:marBottom w:val="0"/>
          <w:divBdr>
            <w:top w:val="none" w:sz="0" w:space="0" w:color="auto"/>
            <w:left w:val="none" w:sz="0" w:space="0" w:color="auto"/>
            <w:bottom w:val="none" w:sz="0" w:space="0" w:color="auto"/>
            <w:right w:val="none" w:sz="0" w:space="0" w:color="auto"/>
          </w:divBdr>
        </w:div>
        <w:div w:id="333798803">
          <w:marLeft w:val="0"/>
          <w:marRight w:val="0"/>
          <w:marTop w:val="0"/>
          <w:marBottom w:val="0"/>
          <w:divBdr>
            <w:top w:val="none" w:sz="0" w:space="0" w:color="auto"/>
            <w:left w:val="none" w:sz="0" w:space="0" w:color="auto"/>
            <w:bottom w:val="none" w:sz="0" w:space="0" w:color="auto"/>
            <w:right w:val="none" w:sz="0" w:space="0" w:color="auto"/>
          </w:divBdr>
        </w:div>
        <w:div w:id="1630279935">
          <w:marLeft w:val="0"/>
          <w:marRight w:val="0"/>
          <w:marTop w:val="0"/>
          <w:marBottom w:val="0"/>
          <w:divBdr>
            <w:top w:val="none" w:sz="0" w:space="0" w:color="auto"/>
            <w:left w:val="none" w:sz="0" w:space="0" w:color="auto"/>
            <w:bottom w:val="none" w:sz="0" w:space="0" w:color="auto"/>
            <w:right w:val="none" w:sz="0" w:space="0" w:color="auto"/>
          </w:divBdr>
        </w:div>
        <w:div w:id="1038893201">
          <w:marLeft w:val="0"/>
          <w:marRight w:val="0"/>
          <w:marTop w:val="0"/>
          <w:marBottom w:val="0"/>
          <w:divBdr>
            <w:top w:val="none" w:sz="0" w:space="0" w:color="auto"/>
            <w:left w:val="none" w:sz="0" w:space="0" w:color="auto"/>
            <w:bottom w:val="none" w:sz="0" w:space="0" w:color="auto"/>
            <w:right w:val="none" w:sz="0" w:space="0" w:color="auto"/>
          </w:divBdr>
          <w:divsChild>
            <w:div w:id="585267817">
              <w:marLeft w:val="0"/>
              <w:marRight w:val="0"/>
              <w:marTop w:val="30"/>
              <w:marBottom w:val="30"/>
              <w:divBdr>
                <w:top w:val="none" w:sz="0" w:space="0" w:color="auto"/>
                <w:left w:val="none" w:sz="0" w:space="0" w:color="auto"/>
                <w:bottom w:val="none" w:sz="0" w:space="0" w:color="auto"/>
                <w:right w:val="none" w:sz="0" w:space="0" w:color="auto"/>
              </w:divBdr>
              <w:divsChild>
                <w:div w:id="460658871">
                  <w:marLeft w:val="0"/>
                  <w:marRight w:val="0"/>
                  <w:marTop w:val="0"/>
                  <w:marBottom w:val="0"/>
                  <w:divBdr>
                    <w:top w:val="none" w:sz="0" w:space="0" w:color="auto"/>
                    <w:left w:val="none" w:sz="0" w:space="0" w:color="auto"/>
                    <w:bottom w:val="none" w:sz="0" w:space="0" w:color="auto"/>
                    <w:right w:val="none" w:sz="0" w:space="0" w:color="auto"/>
                  </w:divBdr>
                  <w:divsChild>
                    <w:div w:id="1965428988">
                      <w:marLeft w:val="0"/>
                      <w:marRight w:val="0"/>
                      <w:marTop w:val="0"/>
                      <w:marBottom w:val="0"/>
                      <w:divBdr>
                        <w:top w:val="none" w:sz="0" w:space="0" w:color="auto"/>
                        <w:left w:val="none" w:sz="0" w:space="0" w:color="auto"/>
                        <w:bottom w:val="none" w:sz="0" w:space="0" w:color="auto"/>
                        <w:right w:val="none" w:sz="0" w:space="0" w:color="auto"/>
                      </w:divBdr>
                    </w:div>
                  </w:divsChild>
                </w:div>
                <w:div w:id="556286766">
                  <w:marLeft w:val="0"/>
                  <w:marRight w:val="0"/>
                  <w:marTop w:val="0"/>
                  <w:marBottom w:val="0"/>
                  <w:divBdr>
                    <w:top w:val="none" w:sz="0" w:space="0" w:color="auto"/>
                    <w:left w:val="none" w:sz="0" w:space="0" w:color="auto"/>
                    <w:bottom w:val="none" w:sz="0" w:space="0" w:color="auto"/>
                    <w:right w:val="none" w:sz="0" w:space="0" w:color="auto"/>
                  </w:divBdr>
                  <w:divsChild>
                    <w:div w:id="758913694">
                      <w:marLeft w:val="0"/>
                      <w:marRight w:val="0"/>
                      <w:marTop w:val="0"/>
                      <w:marBottom w:val="0"/>
                      <w:divBdr>
                        <w:top w:val="none" w:sz="0" w:space="0" w:color="auto"/>
                        <w:left w:val="none" w:sz="0" w:space="0" w:color="auto"/>
                        <w:bottom w:val="none" w:sz="0" w:space="0" w:color="auto"/>
                        <w:right w:val="none" w:sz="0" w:space="0" w:color="auto"/>
                      </w:divBdr>
                    </w:div>
                  </w:divsChild>
                </w:div>
                <w:div w:id="547303746">
                  <w:marLeft w:val="0"/>
                  <w:marRight w:val="0"/>
                  <w:marTop w:val="0"/>
                  <w:marBottom w:val="0"/>
                  <w:divBdr>
                    <w:top w:val="none" w:sz="0" w:space="0" w:color="auto"/>
                    <w:left w:val="none" w:sz="0" w:space="0" w:color="auto"/>
                    <w:bottom w:val="none" w:sz="0" w:space="0" w:color="auto"/>
                    <w:right w:val="none" w:sz="0" w:space="0" w:color="auto"/>
                  </w:divBdr>
                  <w:divsChild>
                    <w:div w:id="1568877525">
                      <w:marLeft w:val="0"/>
                      <w:marRight w:val="0"/>
                      <w:marTop w:val="0"/>
                      <w:marBottom w:val="0"/>
                      <w:divBdr>
                        <w:top w:val="none" w:sz="0" w:space="0" w:color="auto"/>
                        <w:left w:val="none" w:sz="0" w:space="0" w:color="auto"/>
                        <w:bottom w:val="none" w:sz="0" w:space="0" w:color="auto"/>
                        <w:right w:val="none" w:sz="0" w:space="0" w:color="auto"/>
                      </w:divBdr>
                    </w:div>
                  </w:divsChild>
                </w:div>
                <w:div w:id="1728455645">
                  <w:marLeft w:val="0"/>
                  <w:marRight w:val="0"/>
                  <w:marTop w:val="0"/>
                  <w:marBottom w:val="0"/>
                  <w:divBdr>
                    <w:top w:val="none" w:sz="0" w:space="0" w:color="auto"/>
                    <w:left w:val="none" w:sz="0" w:space="0" w:color="auto"/>
                    <w:bottom w:val="none" w:sz="0" w:space="0" w:color="auto"/>
                    <w:right w:val="none" w:sz="0" w:space="0" w:color="auto"/>
                  </w:divBdr>
                  <w:divsChild>
                    <w:div w:id="1284144553">
                      <w:marLeft w:val="0"/>
                      <w:marRight w:val="0"/>
                      <w:marTop w:val="0"/>
                      <w:marBottom w:val="0"/>
                      <w:divBdr>
                        <w:top w:val="none" w:sz="0" w:space="0" w:color="auto"/>
                        <w:left w:val="none" w:sz="0" w:space="0" w:color="auto"/>
                        <w:bottom w:val="none" w:sz="0" w:space="0" w:color="auto"/>
                        <w:right w:val="none" w:sz="0" w:space="0" w:color="auto"/>
                      </w:divBdr>
                    </w:div>
                  </w:divsChild>
                </w:div>
                <w:div w:id="109907859">
                  <w:marLeft w:val="0"/>
                  <w:marRight w:val="0"/>
                  <w:marTop w:val="0"/>
                  <w:marBottom w:val="0"/>
                  <w:divBdr>
                    <w:top w:val="none" w:sz="0" w:space="0" w:color="auto"/>
                    <w:left w:val="none" w:sz="0" w:space="0" w:color="auto"/>
                    <w:bottom w:val="none" w:sz="0" w:space="0" w:color="auto"/>
                    <w:right w:val="none" w:sz="0" w:space="0" w:color="auto"/>
                  </w:divBdr>
                  <w:divsChild>
                    <w:div w:id="1621373652">
                      <w:marLeft w:val="0"/>
                      <w:marRight w:val="0"/>
                      <w:marTop w:val="0"/>
                      <w:marBottom w:val="0"/>
                      <w:divBdr>
                        <w:top w:val="none" w:sz="0" w:space="0" w:color="auto"/>
                        <w:left w:val="none" w:sz="0" w:space="0" w:color="auto"/>
                        <w:bottom w:val="none" w:sz="0" w:space="0" w:color="auto"/>
                        <w:right w:val="none" w:sz="0" w:space="0" w:color="auto"/>
                      </w:divBdr>
                    </w:div>
                  </w:divsChild>
                </w:div>
                <w:div w:id="276640191">
                  <w:marLeft w:val="0"/>
                  <w:marRight w:val="0"/>
                  <w:marTop w:val="0"/>
                  <w:marBottom w:val="0"/>
                  <w:divBdr>
                    <w:top w:val="none" w:sz="0" w:space="0" w:color="auto"/>
                    <w:left w:val="none" w:sz="0" w:space="0" w:color="auto"/>
                    <w:bottom w:val="none" w:sz="0" w:space="0" w:color="auto"/>
                    <w:right w:val="none" w:sz="0" w:space="0" w:color="auto"/>
                  </w:divBdr>
                  <w:divsChild>
                    <w:div w:id="331226625">
                      <w:marLeft w:val="0"/>
                      <w:marRight w:val="0"/>
                      <w:marTop w:val="0"/>
                      <w:marBottom w:val="0"/>
                      <w:divBdr>
                        <w:top w:val="none" w:sz="0" w:space="0" w:color="auto"/>
                        <w:left w:val="none" w:sz="0" w:space="0" w:color="auto"/>
                        <w:bottom w:val="none" w:sz="0" w:space="0" w:color="auto"/>
                        <w:right w:val="none" w:sz="0" w:space="0" w:color="auto"/>
                      </w:divBdr>
                    </w:div>
                  </w:divsChild>
                </w:div>
                <w:div w:id="1992127333">
                  <w:marLeft w:val="0"/>
                  <w:marRight w:val="0"/>
                  <w:marTop w:val="0"/>
                  <w:marBottom w:val="0"/>
                  <w:divBdr>
                    <w:top w:val="none" w:sz="0" w:space="0" w:color="auto"/>
                    <w:left w:val="none" w:sz="0" w:space="0" w:color="auto"/>
                    <w:bottom w:val="none" w:sz="0" w:space="0" w:color="auto"/>
                    <w:right w:val="none" w:sz="0" w:space="0" w:color="auto"/>
                  </w:divBdr>
                  <w:divsChild>
                    <w:div w:id="186986709">
                      <w:marLeft w:val="0"/>
                      <w:marRight w:val="0"/>
                      <w:marTop w:val="0"/>
                      <w:marBottom w:val="0"/>
                      <w:divBdr>
                        <w:top w:val="none" w:sz="0" w:space="0" w:color="auto"/>
                        <w:left w:val="none" w:sz="0" w:space="0" w:color="auto"/>
                        <w:bottom w:val="none" w:sz="0" w:space="0" w:color="auto"/>
                        <w:right w:val="none" w:sz="0" w:space="0" w:color="auto"/>
                      </w:divBdr>
                    </w:div>
                  </w:divsChild>
                </w:div>
                <w:div w:id="1803229023">
                  <w:marLeft w:val="0"/>
                  <w:marRight w:val="0"/>
                  <w:marTop w:val="0"/>
                  <w:marBottom w:val="0"/>
                  <w:divBdr>
                    <w:top w:val="none" w:sz="0" w:space="0" w:color="auto"/>
                    <w:left w:val="none" w:sz="0" w:space="0" w:color="auto"/>
                    <w:bottom w:val="none" w:sz="0" w:space="0" w:color="auto"/>
                    <w:right w:val="none" w:sz="0" w:space="0" w:color="auto"/>
                  </w:divBdr>
                  <w:divsChild>
                    <w:div w:id="143131491">
                      <w:marLeft w:val="0"/>
                      <w:marRight w:val="0"/>
                      <w:marTop w:val="0"/>
                      <w:marBottom w:val="0"/>
                      <w:divBdr>
                        <w:top w:val="none" w:sz="0" w:space="0" w:color="auto"/>
                        <w:left w:val="none" w:sz="0" w:space="0" w:color="auto"/>
                        <w:bottom w:val="none" w:sz="0" w:space="0" w:color="auto"/>
                        <w:right w:val="none" w:sz="0" w:space="0" w:color="auto"/>
                      </w:divBdr>
                    </w:div>
                  </w:divsChild>
                </w:div>
                <w:div w:id="748501177">
                  <w:marLeft w:val="0"/>
                  <w:marRight w:val="0"/>
                  <w:marTop w:val="0"/>
                  <w:marBottom w:val="0"/>
                  <w:divBdr>
                    <w:top w:val="none" w:sz="0" w:space="0" w:color="auto"/>
                    <w:left w:val="none" w:sz="0" w:space="0" w:color="auto"/>
                    <w:bottom w:val="none" w:sz="0" w:space="0" w:color="auto"/>
                    <w:right w:val="none" w:sz="0" w:space="0" w:color="auto"/>
                  </w:divBdr>
                  <w:divsChild>
                    <w:div w:id="388458654">
                      <w:marLeft w:val="0"/>
                      <w:marRight w:val="0"/>
                      <w:marTop w:val="0"/>
                      <w:marBottom w:val="0"/>
                      <w:divBdr>
                        <w:top w:val="none" w:sz="0" w:space="0" w:color="auto"/>
                        <w:left w:val="none" w:sz="0" w:space="0" w:color="auto"/>
                        <w:bottom w:val="none" w:sz="0" w:space="0" w:color="auto"/>
                        <w:right w:val="none" w:sz="0" w:space="0" w:color="auto"/>
                      </w:divBdr>
                    </w:div>
                  </w:divsChild>
                </w:div>
                <w:div w:id="1355377640">
                  <w:marLeft w:val="0"/>
                  <w:marRight w:val="0"/>
                  <w:marTop w:val="0"/>
                  <w:marBottom w:val="0"/>
                  <w:divBdr>
                    <w:top w:val="none" w:sz="0" w:space="0" w:color="auto"/>
                    <w:left w:val="none" w:sz="0" w:space="0" w:color="auto"/>
                    <w:bottom w:val="none" w:sz="0" w:space="0" w:color="auto"/>
                    <w:right w:val="none" w:sz="0" w:space="0" w:color="auto"/>
                  </w:divBdr>
                  <w:divsChild>
                    <w:div w:id="574051506">
                      <w:marLeft w:val="0"/>
                      <w:marRight w:val="0"/>
                      <w:marTop w:val="0"/>
                      <w:marBottom w:val="0"/>
                      <w:divBdr>
                        <w:top w:val="none" w:sz="0" w:space="0" w:color="auto"/>
                        <w:left w:val="none" w:sz="0" w:space="0" w:color="auto"/>
                        <w:bottom w:val="none" w:sz="0" w:space="0" w:color="auto"/>
                        <w:right w:val="none" w:sz="0" w:space="0" w:color="auto"/>
                      </w:divBdr>
                    </w:div>
                  </w:divsChild>
                </w:div>
                <w:div w:id="1555966799">
                  <w:marLeft w:val="0"/>
                  <w:marRight w:val="0"/>
                  <w:marTop w:val="0"/>
                  <w:marBottom w:val="0"/>
                  <w:divBdr>
                    <w:top w:val="none" w:sz="0" w:space="0" w:color="auto"/>
                    <w:left w:val="none" w:sz="0" w:space="0" w:color="auto"/>
                    <w:bottom w:val="none" w:sz="0" w:space="0" w:color="auto"/>
                    <w:right w:val="none" w:sz="0" w:space="0" w:color="auto"/>
                  </w:divBdr>
                  <w:divsChild>
                    <w:div w:id="1044867095">
                      <w:marLeft w:val="0"/>
                      <w:marRight w:val="0"/>
                      <w:marTop w:val="0"/>
                      <w:marBottom w:val="0"/>
                      <w:divBdr>
                        <w:top w:val="none" w:sz="0" w:space="0" w:color="auto"/>
                        <w:left w:val="none" w:sz="0" w:space="0" w:color="auto"/>
                        <w:bottom w:val="none" w:sz="0" w:space="0" w:color="auto"/>
                        <w:right w:val="none" w:sz="0" w:space="0" w:color="auto"/>
                      </w:divBdr>
                    </w:div>
                  </w:divsChild>
                </w:div>
                <w:div w:id="1992712761">
                  <w:marLeft w:val="0"/>
                  <w:marRight w:val="0"/>
                  <w:marTop w:val="0"/>
                  <w:marBottom w:val="0"/>
                  <w:divBdr>
                    <w:top w:val="none" w:sz="0" w:space="0" w:color="auto"/>
                    <w:left w:val="none" w:sz="0" w:space="0" w:color="auto"/>
                    <w:bottom w:val="none" w:sz="0" w:space="0" w:color="auto"/>
                    <w:right w:val="none" w:sz="0" w:space="0" w:color="auto"/>
                  </w:divBdr>
                  <w:divsChild>
                    <w:div w:id="2025283066">
                      <w:marLeft w:val="0"/>
                      <w:marRight w:val="0"/>
                      <w:marTop w:val="0"/>
                      <w:marBottom w:val="0"/>
                      <w:divBdr>
                        <w:top w:val="none" w:sz="0" w:space="0" w:color="auto"/>
                        <w:left w:val="none" w:sz="0" w:space="0" w:color="auto"/>
                        <w:bottom w:val="none" w:sz="0" w:space="0" w:color="auto"/>
                        <w:right w:val="none" w:sz="0" w:space="0" w:color="auto"/>
                      </w:divBdr>
                    </w:div>
                  </w:divsChild>
                </w:div>
                <w:div w:id="1100879564">
                  <w:marLeft w:val="0"/>
                  <w:marRight w:val="0"/>
                  <w:marTop w:val="0"/>
                  <w:marBottom w:val="0"/>
                  <w:divBdr>
                    <w:top w:val="none" w:sz="0" w:space="0" w:color="auto"/>
                    <w:left w:val="none" w:sz="0" w:space="0" w:color="auto"/>
                    <w:bottom w:val="none" w:sz="0" w:space="0" w:color="auto"/>
                    <w:right w:val="none" w:sz="0" w:space="0" w:color="auto"/>
                  </w:divBdr>
                  <w:divsChild>
                    <w:div w:id="1438334765">
                      <w:marLeft w:val="0"/>
                      <w:marRight w:val="0"/>
                      <w:marTop w:val="0"/>
                      <w:marBottom w:val="0"/>
                      <w:divBdr>
                        <w:top w:val="none" w:sz="0" w:space="0" w:color="auto"/>
                        <w:left w:val="none" w:sz="0" w:space="0" w:color="auto"/>
                        <w:bottom w:val="none" w:sz="0" w:space="0" w:color="auto"/>
                        <w:right w:val="none" w:sz="0" w:space="0" w:color="auto"/>
                      </w:divBdr>
                    </w:div>
                  </w:divsChild>
                </w:div>
                <w:div w:id="323825864">
                  <w:marLeft w:val="0"/>
                  <w:marRight w:val="0"/>
                  <w:marTop w:val="0"/>
                  <w:marBottom w:val="0"/>
                  <w:divBdr>
                    <w:top w:val="none" w:sz="0" w:space="0" w:color="auto"/>
                    <w:left w:val="none" w:sz="0" w:space="0" w:color="auto"/>
                    <w:bottom w:val="none" w:sz="0" w:space="0" w:color="auto"/>
                    <w:right w:val="none" w:sz="0" w:space="0" w:color="auto"/>
                  </w:divBdr>
                  <w:divsChild>
                    <w:div w:id="217596326">
                      <w:marLeft w:val="0"/>
                      <w:marRight w:val="0"/>
                      <w:marTop w:val="0"/>
                      <w:marBottom w:val="0"/>
                      <w:divBdr>
                        <w:top w:val="none" w:sz="0" w:space="0" w:color="auto"/>
                        <w:left w:val="none" w:sz="0" w:space="0" w:color="auto"/>
                        <w:bottom w:val="none" w:sz="0" w:space="0" w:color="auto"/>
                        <w:right w:val="none" w:sz="0" w:space="0" w:color="auto"/>
                      </w:divBdr>
                    </w:div>
                  </w:divsChild>
                </w:div>
                <w:div w:id="1389693378">
                  <w:marLeft w:val="0"/>
                  <w:marRight w:val="0"/>
                  <w:marTop w:val="0"/>
                  <w:marBottom w:val="0"/>
                  <w:divBdr>
                    <w:top w:val="none" w:sz="0" w:space="0" w:color="auto"/>
                    <w:left w:val="none" w:sz="0" w:space="0" w:color="auto"/>
                    <w:bottom w:val="none" w:sz="0" w:space="0" w:color="auto"/>
                    <w:right w:val="none" w:sz="0" w:space="0" w:color="auto"/>
                  </w:divBdr>
                  <w:divsChild>
                    <w:div w:id="1982496032">
                      <w:marLeft w:val="0"/>
                      <w:marRight w:val="0"/>
                      <w:marTop w:val="0"/>
                      <w:marBottom w:val="0"/>
                      <w:divBdr>
                        <w:top w:val="none" w:sz="0" w:space="0" w:color="auto"/>
                        <w:left w:val="none" w:sz="0" w:space="0" w:color="auto"/>
                        <w:bottom w:val="none" w:sz="0" w:space="0" w:color="auto"/>
                        <w:right w:val="none" w:sz="0" w:space="0" w:color="auto"/>
                      </w:divBdr>
                    </w:div>
                  </w:divsChild>
                </w:div>
                <w:div w:id="14040876">
                  <w:marLeft w:val="0"/>
                  <w:marRight w:val="0"/>
                  <w:marTop w:val="0"/>
                  <w:marBottom w:val="0"/>
                  <w:divBdr>
                    <w:top w:val="none" w:sz="0" w:space="0" w:color="auto"/>
                    <w:left w:val="none" w:sz="0" w:space="0" w:color="auto"/>
                    <w:bottom w:val="none" w:sz="0" w:space="0" w:color="auto"/>
                    <w:right w:val="none" w:sz="0" w:space="0" w:color="auto"/>
                  </w:divBdr>
                  <w:divsChild>
                    <w:div w:id="18761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uldadesdaindustria.org.br/graduacao/uploadAddress/ChamadaBosch-EmpreeInd-2022-vf-(1)%5b100394%5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portaldaindustria.com.br/media/filer_public/73/b7/73b730f5-cf7b-4ce9-88c6-fb7e742a6b6c/plataforma_inovacao_2022_31032022_errata_08042022_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a2e60b-3afa-4389-b118-b1c08f156a9b" xsi:nil="true"/>
    <lcf76f155ced4ddcb4097134ff3c332f xmlns="44e0238f-ecb5-475f-b261-15f8e2005a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77AB71F3D614B4C8651812CFE336CB0" ma:contentTypeVersion="16" ma:contentTypeDescription="Crie um novo documento." ma:contentTypeScope="" ma:versionID="2454dc0cfcf57b46e1cf56ee4d838e39">
  <xsd:schema xmlns:xsd="http://www.w3.org/2001/XMLSchema" xmlns:xs="http://www.w3.org/2001/XMLSchema" xmlns:p="http://schemas.microsoft.com/office/2006/metadata/properties" xmlns:ns2="44e0238f-ecb5-475f-b261-15f8e2005a71" xmlns:ns3="78a2e60b-3afa-4389-b118-b1c08f156a9b" targetNamespace="http://schemas.microsoft.com/office/2006/metadata/properties" ma:root="true" ma:fieldsID="bfd6c3c59d29b47fc44dbdc838a4dc56" ns2:_="" ns3:_="">
    <xsd:import namespace="44e0238f-ecb5-475f-b261-15f8e2005a71"/>
    <xsd:import namespace="78a2e60b-3afa-4389-b118-b1c08f156a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0238f-ecb5-475f-b261-15f8e2005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84c8c62-af11-4a97-95e1-881613c396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a2e60b-3afa-4389-b118-b1c08f156a9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58b3652-a986-4a30-a4b0-617407d2f3db}" ma:internalName="TaxCatchAll" ma:showField="CatchAllData" ma:web="78a2e60b-3afa-4389-b118-b1c08f156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67B16-3813-400F-9E3A-A9C1CDF27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B5D01-6761-4F89-8E23-07C721045FEB}">
  <ds:schemaRefs>
    <ds:schemaRef ds:uri="http://schemas.openxmlformats.org/officeDocument/2006/bibliography"/>
  </ds:schemaRefs>
</ds:datastoreItem>
</file>

<file path=customXml/itemProps3.xml><?xml version="1.0" encoding="utf-8"?>
<ds:datastoreItem xmlns:ds="http://schemas.openxmlformats.org/officeDocument/2006/customXml" ds:itemID="{6F676096-4887-4BF5-B0B6-D57F458662B2}"/>
</file>

<file path=customXml/itemProps4.xml><?xml version="1.0" encoding="utf-8"?>
<ds:datastoreItem xmlns:ds="http://schemas.openxmlformats.org/officeDocument/2006/customXml" ds:itemID="{22B26F81-7D16-4E02-A1BB-FBEE93BA3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3956</Words>
  <Characters>21364</Characters>
  <Application>Microsoft Office Word</Application>
  <DocSecurity>4</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 Da Silva Guimaraes</dc:creator>
  <cp:keywords/>
  <dc:description/>
  <cp:lastModifiedBy>Julya Da Silva Guimaraes</cp:lastModifiedBy>
  <cp:revision>2</cp:revision>
  <cp:lastPrinted>2022-04-27T11:47:00Z</cp:lastPrinted>
  <dcterms:created xsi:type="dcterms:W3CDTF">2022-07-21T13:26:00Z</dcterms:created>
  <dcterms:modified xsi:type="dcterms:W3CDTF">2022-07-21T13:26:00Z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0x010100077AB71F3D614B4C8651812CFE336CB0</vt:lpwstr>
  </property>
</Properties>
</file>